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72F5" w14:textId="77777777" w:rsidR="000A11A9" w:rsidRDefault="000A11A9" w:rsidP="00525756">
      <w:pPr>
        <w:spacing w:after="0" w:line="240" w:lineRule="auto"/>
        <w:rPr>
          <w:rFonts w:ascii="Times New Roman" w:hAnsi="Times New Roman"/>
          <w:b/>
          <w:sz w:val="32"/>
          <w:szCs w:val="32"/>
          <w:lang w:val="en-GB" w:eastAsia="zh-TW"/>
        </w:rPr>
      </w:pPr>
    </w:p>
    <w:p w14:paraId="539369B7" w14:textId="362EC88C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GB"/>
        </w:rPr>
      </w:pPr>
      <w:r w:rsidRPr="000A11A9">
        <w:rPr>
          <w:rFonts w:ascii="Times New Roman" w:hAnsi="Times New Roman"/>
          <w:b/>
          <w:sz w:val="32"/>
          <w:szCs w:val="32"/>
          <w:lang w:val="en-GB" w:eastAsia="zh-TW"/>
        </w:rPr>
        <w:t>Guidelines</w:t>
      </w:r>
      <w:r w:rsidRPr="000A11A9">
        <w:rPr>
          <w:rFonts w:ascii="Times New Roman" w:eastAsia="Times New Roman" w:hAnsi="Times New Roman"/>
          <w:b/>
          <w:sz w:val="32"/>
          <w:szCs w:val="32"/>
          <w:lang w:val="en-GB"/>
        </w:rPr>
        <w:t xml:space="preserve"> </w:t>
      </w:r>
      <w:r w:rsidRPr="000A11A9">
        <w:rPr>
          <w:rFonts w:ascii="Times New Roman" w:hAnsi="Times New Roman"/>
          <w:b/>
          <w:sz w:val="32"/>
          <w:szCs w:val="32"/>
          <w:lang w:val="en-GB" w:eastAsia="zh-TW"/>
        </w:rPr>
        <w:t>for</w:t>
      </w:r>
      <w:r w:rsidRPr="000A11A9">
        <w:rPr>
          <w:rFonts w:ascii="Times New Roman" w:eastAsia="Times New Roman" w:hAnsi="Times New Roman"/>
          <w:b/>
          <w:sz w:val="32"/>
          <w:szCs w:val="32"/>
          <w:lang w:val="en-GB"/>
        </w:rPr>
        <w:t xml:space="preserve"> </w:t>
      </w:r>
      <w:r w:rsidR="00EA124A" w:rsidRPr="000A11A9">
        <w:rPr>
          <w:rFonts w:ascii="Times New Roman" w:eastAsia="Times New Roman" w:hAnsi="Times New Roman"/>
          <w:b/>
          <w:sz w:val="32"/>
          <w:szCs w:val="32"/>
          <w:lang w:val="en-GB"/>
        </w:rPr>
        <w:t xml:space="preserve">Extended </w:t>
      </w:r>
      <w:r w:rsidRPr="000A11A9">
        <w:rPr>
          <w:rFonts w:ascii="Times New Roman" w:eastAsia="Times New Roman" w:hAnsi="Times New Roman"/>
          <w:b/>
          <w:sz w:val="32"/>
          <w:szCs w:val="32"/>
          <w:lang w:val="en-GB"/>
        </w:rPr>
        <w:t xml:space="preserve">Abstract </w:t>
      </w:r>
      <w:r w:rsidRPr="000A11A9">
        <w:rPr>
          <w:rFonts w:ascii="Times New Roman" w:hAnsi="Times New Roman"/>
          <w:b/>
          <w:sz w:val="32"/>
          <w:szCs w:val="32"/>
          <w:lang w:val="en-GB" w:eastAsia="zh-TW"/>
        </w:rPr>
        <w:t xml:space="preserve">Preparation </w:t>
      </w:r>
    </w:p>
    <w:p w14:paraId="594B6CF7" w14:textId="77777777" w:rsidR="00136A70" w:rsidRPr="007D3300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b/>
          <w:lang w:val="en-GB"/>
        </w:rPr>
      </w:pPr>
    </w:p>
    <w:p w14:paraId="3DA0379E" w14:textId="77777777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</w:pPr>
      <w:r w:rsidRPr="000A11A9">
        <w:rPr>
          <w:rFonts w:ascii="Times New Roman" w:eastAsia="Times New Roman" w:hAnsi="Times New Roman"/>
          <w:sz w:val="24"/>
          <w:szCs w:val="24"/>
          <w:u w:val="single"/>
          <w:lang w:val="en-GB"/>
        </w:rPr>
        <w:t>Author One</w:t>
      </w:r>
      <w:r w:rsidRPr="000A11A9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a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, Author Two</w:t>
      </w:r>
      <w:r w:rsidRPr="000A11A9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a</w:t>
      </w:r>
      <w:r w:rsidR="009414D4" w:rsidRPr="000A11A9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*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, and Author Three</w:t>
      </w:r>
      <w:r w:rsidRPr="000A11A9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b</w:t>
      </w:r>
    </w:p>
    <w:p w14:paraId="468273DA" w14:textId="77777777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4276CC3" w14:textId="3448AA5A" w:rsidR="00136A70" w:rsidRPr="000A11A9" w:rsidRDefault="00136A70" w:rsidP="000A11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0A11A9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 xml:space="preserve">a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Department of XXXXXX</w:t>
      </w:r>
      <w:r w:rsidR="000A11A9">
        <w:rPr>
          <w:rFonts w:ascii="Times New Roman" w:eastAsia="Times New Roman" w:hAnsi="Times New Roman"/>
          <w:sz w:val="24"/>
          <w:szCs w:val="24"/>
          <w:lang w:val="en-GB"/>
        </w:rPr>
        <w:t xml:space="preserve">,  </w:t>
      </w:r>
      <w:r w:rsidR="00C95489" w:rsidRPr="000A11A9">
        <w:rPr>
          <w:rFonts w:ascii="Times New Roman" w:eastAsia="Times New Roman" w:hAnsi="Times New Roman"/>
          <w:sz w:val="24"/>
          <w:szCs w:val="24"/>
          <w:lang w:val="en-GB"/>
        </w:rPr>
        <w:t>University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 of XXXXX, Malaysia</w:t>
      </w:r>
    </w:p>
    <w:p w14:paraId="678447DC" w14:textId="77777777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1972571" w14:textId="248FC593" w:rsidR="00136A70" w:rsidRPr="000A11A9" w:rsidRDefault="00136A70" w:rsidP="000A11A9">
      <w:pPr>
        <w:spacing w:after="0" w:line="240" w:lineRule="auto"/>
        <w:ind w:right="-331"/>
        <w:jc w:val="center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0A11A9">
        <w:rPr>
          <w:rStyle w:val="Strong"/>
          <w:rFonts w:ascii="Times New Roman" w:eastAsia="Times New Roman" w:hAnsi="Times New Roman"/>
          <w:b w:val="0"/>
          <w:sz w:val="24"/>
          <w:szCs w:val="24"/>
          <w:vertAlign w:val="superscript"/>
          <w:lang w:val="en-GB"/>
        </w:rPr>
        <w:t xml:space="preserve">b </w:t>
      </w:r>
      <w:r w:rsidRPr="000A11A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>Department</w:t>
      </w:r>
      <w:r w:rsidRPr="000A11A9">
        <w:rPr>
          <w:rStyle w:val="Strong"/>
          <w:rFonts w:ascii="Times New Roman" w:eastAsia="Times New Roman" w:hAnsi="Times New Roman"/>
          <w:b w:val="0"/>
          <w:sz w:val="24"/>
          <w:szCs w:val="24"/>
          <w:vertAlign w:val="superscript"/>
          <w:lang w:val="en-GB"/>
        </w:rPr>
        <w:t xml:space="preserve"> </w:t>
      </w:r>
      <w:r w:rsidRPr="000A11A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>of XXXXXX</w:t>
      </w:r>
      <w:r w:rsidR="000A11A9">
        <w:rPr>
          <w:rStyle w:val="Strong"/>
          <w:rFonts w:ascii="Times New Roman" w:eastAsia="Times New Roman" w:hAnsi="Times New Roman"/>
          <w:b w:val="0"/>
          <w:sz w:val="24"/>
          <w:szCs w:val="24"/>
          <w:lang w:val="en-GB"/>
        </w:rPr>
        <w:t xml:space="preserve">, </w:t>
      </w:r>
      <w:r w:rsidRPr="000A11A9">
        <w:rPr>
          <w:rFonts w:ascii="Times New Roman" w:eastAsia="MS Mincho" w:hAnsi="Times New Roman"/>
          <w:sz w:val="24"/>
          <w:szCs w:val="24"/>
          <w:lang w:val="en-GB" w:eastAsia="ja-JP"/>
        </w:rPr>
        <w:t>University of XXXXXX,  Malaysia</w:t>
      </w:r>
    </w:p>
    <w:p w14:paraId="0E84328D" w14:textId="77777777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0093FE2E" w14:textId="31545957" w:rsidR="00136A70" w:rsidRPr="000A11A9" w:rsidRDefault="00136A70" w:rsidP="000A11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0A11A9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*</w:t>
      </w:r>
      <w:r w:rsidR="000A11A9" w:rsidRPr="000A11A9">
        <w:rPr>
          <w:sz w:val="24"/>
          <w:szCs w:val="24"/>
        </w:rPr>
        <w:t xml:space="preserve"> </w:t>
      </w:r>
      <w:r w:rsidR="000A11A9" w:rsidRPr="000A11A9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 xml:space="preserve">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E-mail: </w:t>
      </w:r>
      <w:r w:rsidR="000A11A9" w:rsidRPr="000A11A9">
        <w:rPr>
          <w:rStyle w:val="Hyperlink"/>
          <w:rFonts w:ascii="Times New Roman" w:eastAsia="Times New Roman" w:hAnsi="Times New Roman"/>
          <w:sz w:val="24"/>
          <w:szCs w:val="24"/>
          <w:lang w:val="en-GB"/>
        </w:rPr>
        <w:t>xxx</w:t>
      </w:r>
      <w:r w:rsidRPr="000A11A9">
        <w:rPr>
          <w:rStyle w:val="Hyperlink"/>
          <w:rFonts w:ascii="Times New Roman" w:eastAsia="Times New Roman" w:hAnsi="Times New Roman"/>
          <w:sz w:val="24"/>
          <w:szCs w:val="24"/>
          <w:lang w:val="en-GB"/>
        </w:rPr>
        <w:t>@</w:t>
      </w:r>
      <w:r w:rsidR="000A11A9" w:rsidRPr="000A11A9">
        <w:rPr>
          <w:rStyle w:val="Hyperlink"/>
          <w:rFonts w:ascii="Times New Roman" w:eastAsia="Times New Roman" w:hAnsi="Times New Roman"/>
          <w:sz w:val="24"/>
          <w:szCs w:val="24"/>
          <w:lang w:val="en-GB"/>
        </w:rPr>
        <w:t>xx.xx</w:t>
      </w:r>
    </w:p>
    <w:p w14:paraId="488ACB9B" w14:textId="77777777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27FE724" w14:textId="77777777" w:rsidR="00136A70" w:rsidRPr="000A11A9" w:rsidRDefault="00136A70" w:rsidP="007D330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6FD32C76" w14:textId="245823C4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0A11A9">
        <w:rPr>
          <w:rFonts w:ascii="Times New Roman" w:eastAsia="Times New Roman" w:hAnsi="Times New Roman"/>
          <w:b/>
          <w:sz w:val="24"/>
          <w:szCs w:val="24"/>
          <w:lang w:val="en-GB"/>
        </w:rPr>
        <w:t>Abstract</w:t>
      </w:r>
    </w:p>
    <w:p w14:paraId="135DA9A6" w14:textId="77777777" w:rsidR="00136A70" w:rsidRPr="000A11A9" w:rsidRDefault="00136A70" w:rsidP="007D33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7EE04C15" w14:textId="11966E49" w:rsidR="007D3300" w:rsidRPr="00525756" w:rsidRDefault="00136A70" w:rsidP="00525756">
      <w:pPr>
        <w:spacing w:after="0" w:line="240" w:lineRule="auto"/>
        <w:ind w:firstLine="289"/>
        <w:jc w:val="both"/>
        <w:rPr>
          <w:rFonts w:ascii="Times New Roman" w:hAnsi="Times New Roman"/>
          <w:bCs/>
          <w:sz w:val="24"/>
          <w:szCs w:val="24"/>
          <w:lang w:val="en-GB" w:eastAsia="zh-TW"/>
        </w:rPr>
      </w:pPr>
      <w:r w:rsidRPr="000A11A9">
        <w:rPr>
          <w:rFonts w:ascii="Times New Roman" w:hAnsi="Times New Roman"/>
          <w:sz w:val="24"/>
          <w:szCs w:val="24"/>
          <w:lang w:val="en-GB" w:eastAsia="zh-TW"/>
        </w:rPr>
        <w:t>This article serves as the template for abstract</w:t>
      </w:r>
      <w:r w:rsidR="005409AE" w:rsidRPr="000A11A9">
        <w:rPr>
          <w:rFonts w:ascii="Times New Roman" w:hAnsi="Times New Roman"/>
          <w:sz w:val="24"/>
          <w:szCs w:val="24"/>
          <w:lang w:val="en-GB" w:eastAsia="zh-TW"/>
        </w:rPr>
        <w:t>s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 submitted to the </w:t>
      </w:r>
      <w:r w:rsidR="000A11A9" w:rsidRPr="000A11A9">
        <w:rPr>
          <w:rFonts w:ascii="Times New Roman" w:hAnsi="Times New Roman"/>
          <w:sz w:val="24"/>
          <w:szCs w:val="24"/>
          <w:lang w:val="en-GB" w:eastAsia="zh-TW"/>
        </w:rPr>
        <w:t>PYROASIA Symposium 2023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. All </w:t>
      </w:r>
      <w:r w:rsidR="005409AE" w:rsidRPr="000A11A9">
        <w:rPr>
          <w:rFonts w:ascii="Times New Roman" w:hAnsi="Times New Roman"/>
          <w:sz w:val="24"/>
          <w:szCs w:val="24"/>
          <w:lang w:val="en-GB" w:eastAsia="zh-TW"/>
        </w:rPr>
        <w:t>abstract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s will be reviewed.  </w:t>
      </w:r>
      <w:r w:rsidRPr="000A11A9">
        <w:rPr>
          <w:rFonts w:ascii="Times New Roman" w:hAnsi="Times New Roman"/>
          <w:bCs/>
          <w:sz w:val="24"/>
          <w:szCs w:val="24"/>
          <w:lang w:val="en-GB" w:eastAsia="zh-TW"/>
        </w:rPr>
        <w:t xml:space="preserve">Please use this template when preparing the 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>abstract</w:t>
      </w:r>
      <w:r w:rsidRPr="000A11A9">
        <w:rPr>
          <w:rFonts w:ascii="Times New Roman" w:hAnsi="Times New Roman"/>
          <w:bCs/>
          <w:sz w:val="24"/>
          <w:szCs w:val="24"/>
          <w:lang w:val="en-GB" w:eastAsia="zh-TW"/>
        </w:rPr>
        <w:t xml:space="preserve">. This will ensure a uniform format in the publication.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 w:rsidR="007D3300" w:rsidRPr="000A11A9">
        <w:rPr>
          <w:rFonts w:ascii="Times New Roman" w:hAnsi="Times New Roman"/>
          <w:sz w:val="24"/>
          <w:szCs w:val="24"/>
          <w:lang w:val="en-GB" w:eastAsia="zh-TW"/>
        </w:rPr>
        <w:t>abstract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 should be written in English (UK English), and is to be prepared in MS Word</w:t>
      </w:r>
      <w:r w:rsidR="007D3300" w:rsidRPr="000A11A9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  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The </w:t>
      </w:r>
      <w:r w:rsidR="007D3300" w:rsidRPr="000A11A9">
        <w:rPr>
          <w:rFonts w:ascii="Times New Roman" w:hAnsi="Times New Roman"/>
          <w:sz w:val="24"/>
          <w:szCs w:val="24"/>
          <w:lang w:val="en-GB" w:eastAsia="zh-TW"/>
        </w:rPr>
        <w:t>abstract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 should include</w:t>
      </w:r>
      <w:r w:rsidR="007D3300" w:rsidRPr="000A11A9">
        <w:rPr>
          <w:rFonts w:ascii="Times New Roman" w:hAnsi="Times New Roman"/>
          <w:sz w:val="24"/>
          <w:szCs w:val="24"/>
          <w:lang w:val="en-GB" w:eastAsia="zh-TW"/>
        </w:rPr>
        <w:t>: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 </w:t>
      </w:r>
      <w:r w:rsidRPr="00525756">
        <w:rPr>
          <w:rFonts w:ascii="Times New Roman" w:hAnsi="Times New Roman"/>
          <w:sz w:val="24"/>
          <w:szCs w:val="24"/>
          <w:lang w:val="en-GB" w:eastAsia="zh-TW"/>
        </w:rPr>
        <w:t xml:space="preserve">Title, information of Author(s) and Affiliation(s), e-mail address of </w:t>
      </w:r>
      <w:r w:rsidR="007D3300" w:rsidRPr="00525756">
        <w:rPr>
          <w:rFonts w:ascii="Times New Roman" w:hAnsi="Times New Roman"/>
          <w:sz w:val="24"/>
          <w:szCs w:val="24"/>
          <w:lang w:val="en-GB" w:eastAsia="zh-TW"/>
        </w:rPr>
        <w:t xml:space="preserve">the </w:t>
      </w:r>
      <w:r w:rsidRPr="00525756">
        <w:rPr>
          <w:rFonts w:ascii="Times New Roman" w:hAnsi="Times New Roman"/>
          <w:sz w:val="24"/>
          <w:szCs w:val="24"/>
          <w:lang w:val="en-GB" w:eastAsia="zh-TW"/>
        </w:rPr>
        <w:t>Corresponding Author, Abstract</w:t>
      </w:r>
      <w:r w:rsidRPr="00525756">
        <w:rPr>
          <w:rFonts w:ascii="Times New Roman" w:hAnsi="Times New Roman"/>
          <w:i/>
          <w:sz w:val="24"/>
          <w:szCs w:val="24"/>
          <w:lang w:val="en-GB" w:eastAsia="zh-TW"/>
        </w:rPr>
        <w:t xml:space="preserve"> </w:t>
      </w:r>
      <w:r w:rsidRPr="00525756">
        <w:rPr>
          <w:rFonts w:ascii="Times New Roman" w:hAnsi="Times New Roman"/>
          <w:sz w:val="24"/>
          <w:szCs w:val="24"/>
          <w:lang w:val="en-GB" w:eastAsia="zh-TW"/>
        </w:rPr>
        <w:t>itself and Keywords. Besides, the use of Acknowledgement</w:t>
      </w:r>
      <w:r w:rsidR="00D56678" w:rsidRPr="00525756">
        <w:rPr>
          <w:rFonts w:ascii="Times New Roman" w:hAnsi="Times New Roman"/>
          <w:sz w:val="24"/>
          <w:szCs w:val="24"/>
          <w:lang w:val="en-GB" w:eastAsia="zh-TW"/>
        </w:rPr>
        <w:t>s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, </w:t>
      </w:r>
      <w:r w:rsidR="00525756">
        <w:rPr>
          <w:rFonts w:ascii="Times New Roman" w:hAnsi="Times New Roman"/>
          <w:sz w:val="24"/>
          <w:szCs w:val="24"/>
          <w:lang w:val="en-GB" w:eastAsia="zh-TW"/>
        </w:rPr>
        <w:t>is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 encouraged.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 Throughout the 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>full paper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, use Times New Roman font with single spacing between lines. The recommended font size is 1</w:t>
      </w:r>
      <w:r w:rsidR="00525756"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 pts for the title and 1</w:t>
      </w:r>
      <w:r w:rsidR="00525756">
        <w:rPr>
          <w:rFonts w:ascii="Times New Roman" w:eastAsia="Times New Roman" w:hAnsi="Times New Roman"/>
          <w:sz w:val="24"/>
          <w:szCs w:val="24"/>
          <w:lang w:val="en-GB"/>
        </w:rPr>
        <w:t>2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 pts elsewhere. The main text should be justified on both sides. The use of footnotes is discouraged. </w:t>
      </w:r>
    </w:p>
    <w:p w14:paraId="47015EC2" w14:textId="77777777" w:rsidR="00525756" w:rsidRDefault="00525756" w:rsidP="005257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 w:eastAsia="zh-TW"/>
        </w:rPr>
      </w:pPr>
    </w:p>
    <w:p w14:paraId="7DD3AF18" w14:textId="03CC12FE" w:rsidR="00136A70" w:rsidRPr="000A11A9" w:rsidRDefault="00136A70" w:rsidP="00525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zh-TW"/>
        </w:rPr>
      </w:pPr>
      <w:r w:rsidRPr="000A11A9">
        <w:rPr>
          <w:rFonts w:ascii="Times New Roman" w:hAnsi="Times New Roman"/>
          <w:bCs/>
          <w:sz w:val="24"/>
          <w:szCs w:val="24"/>
          <w:lang w:val="en-GB" w:eastAsia="zh-TW"/>
        </w:rPr>
        <w:t>Other specific guidelines for each section are given below.</w:t>
      </w:r>
    </w:p>
    <w:p w14:paraId="3CF13A75" w14:textId="7B02CBA3" w:rsidR="00136A70" w:rsidRPr="000A11A9" w:rsidRDefault="00136A70" w:rsidP="007D3300">
      <w:pPr>
        <w:numPr>
          <w:ilvl w:val="0"/>
          <w:numId w:val="1"/>
        </w:numPr>
        <w:tabs>
          <w:tab w:val="clear" w:pos="829"/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en-GB" w:eastAsia="zh-TW"/>
        </w:rPr>
      </w:pPr>
      <w:r w:rsidRPr="000A11A9">
        <w:rPr>
          <w:rFonts w:ascii="Times New Roman" w:eastAsia="Times New Roman" w:hAnsi="Times New Roman"/>
          <w:sz w:val="24"/>
          <w:szCs w:val="24"/>
          <w:u w:val="single"/>
          <w:lang w:val="en-GB"/>
        </w:rPr>
        <w:t>Title</w:t>
      </w:r>
      <w:r w:rsidRPr="000A11A9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: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Please provide a descriptive title of the paper. The title should 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be concise and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not span more than 2 lines.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 Use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Times New Roman 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>with a font size of 1</w:t>
      </w:r>
      <w:r w:rsidR="00525756">
        <w:rPr>
          <w:rFonts w:ascii="Times New Roman" w:hAnsi="Times New Roman"/>
          <w:sz w:val="24"/>
          <w:szCs w:val="24"/>
          <w:lang w:val="en-GB" w:eastAsia="zh-TW"/>
        </w:rPr>
        <w:t>6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 pts and in boldface.</w:t>
      </w:r>
    </w:p>
    <w:p w14:paraId="0D5C7565" w14:textId="77777777" w:rsidR="00136A70" w:rsidRPr="000A11A9" w:rsidRDefault="00136A70" w:rsidP="007D3300">
      <w:pPr>
        <w:numPr>
          <w:ilvl w:val="0"/>
          <w:numId w:val="1"/>
        </w:numPr>
        <w:tabs>
          <w:tab w:val="clear" w:pos="829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en-GB" w:eastAsia="zh-TW"/>
        </w:rPr>
      </w:pPr>
      <w:r w:rsidRPr="000A11A9">
        <w:rPr>
          <w:rFonts w:ascii="Times New Roman" w:eastAsia="Times New Roman" w:hAnsi="Times New Roman"/>
          <w:sz w:val="24"/>
          <w:szCs w:val="24"/>
          <w:u w:val="single"/>
          <w:lang w:val="en-GB"/>
        </w:rPr>
        <w:t>Authors and Affiliations</w:t>
      </w:r>
      <w:r w:rsidRPr="000A11A9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: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Include the first name, middle initial and surnames of all the authors. The name of the </w:t>
      </w:r>
      <w:r w:rsidR="009414D4" w:rsidRPr="000A11A9">
        <w:rPr>
          <w:rFonts w:ascii="Times New Roman" w:eastAsia="Times New Roman" w:hAnsi="Times New Roman"/>
          <w:sz w:val="24"/>
          <w:szCs w:val="24"/>
          <w:lang w:val="en-GB"/>
        </w:rPr>
        <w:t>registered/presenting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 author should be underlined. The affiliations of all the authors should be included. The e-mail </w:t>
      </w:r>
      <w:r w:rsidR="00CC36BE"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address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of the corresponding author </w:t>
      </w:r>
      <w:r w:rsidR="009414D4"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(*)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should be shown.</w:t>
      </w:r>
    </w:p>
    <w:p w14:paraId="2F1063D5" w14:textId="78203622" w:rsidR="00136A70" w:rsidRPr="000A11A9" w:rsidRDefault="00136A70" w:rsidP="007D3300">
      <w:pPr>
        <w:numPr>
          <w:ilvl w:val="0"/>
          <w:numId w:val="1"/>
        </w:numPr>
        <w:tabs>
          <w:tab w:val="clear" w:pos="829"/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A11A9">
        <w:rPr>
          <w:rFonts w:ascii="Times New Roman" w:hAnsi="Times New Roman"/>
          <w:sz w:val="24"/>
          <w:szCs w:val="24"/>
          <w:u w:val="single"/>
          <w:lang w:val="en-GB" w:eastAsia="zh-TW"/>
        </w:rPr>
        <w:t>Abstract</w:t>
      </w:r>
      <w:r w:rsidRPr="000A11A9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: 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Use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 xml:space="preserve">Times New Roman 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>with a font size of 1</w:t>
      </w:r>
      <w:r w:rsidR="00525756">
        <w:rPr>
          <w:rFonts w:ascii="Times New Roman" w:hAnsi="Times New Roman"/>
          <w:sz w:val="24"/>
          <w:szCs w:val="24"/>
          <w:lang w:val="en-GB" w:eastAsia="zh-TW"/>
        </w:rPr>
        <w:t>2</w:t>
      </w:r>
      <w:r w:rsidRPr="000A11A9">
        <w:rPr>
          <w:rFonts w:ascii="Times New Roman" w:hAnsi="Times New Roman"/>
          <w:sz w:val="24"/>
          <w:szCs w:val="24"/>
          <w:lang w:val="en-GB" w:eastAsia="zh-TW"/>
        </w:rPr>
        <w:t xml:space="preserve"> pts.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The main text should be justified on both sides.</w:t>
      </w:r>
      <w:r w:rsidR="00525756">
        <w:rPr>
          <w:rFonts w:ascii="Times New Roman" w:eastAsia="Times New Roman" w:hAnsi="Times New Roman"/>
          <w:sz w:val="24"/>
          <w:szCs w:val="24"/>
          <w:lang w:val="en-GB"/>
        </w:rPr>
        <w:t xml:space="preserve"> 400 – 500 words</w:t>
      </w:r>
    </w:p>
    <w:p w14:paraId="22D2A870" w14:textId="77777777" w:rsidR="00136A70" w:rsidRPr="000A11A9" w:rsidRDefault="00136A70" w:rsidP="007D3300">
      <w:pPr>
        <w:numPr>
          <w:ilvl w:val="0"/>
          <w:numId w:val="1"/>
        </w:numPr>
        <w:tabs>
          <w:tab w:val="clear" w:pos="829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en-GB" w:eastAsia="zh-TW"/>
        </w:rPr>
      </w:pPr>
      <w:r w:rsidRPr="000A11A9">
        <w:rPr>
          <w:rFonts w:ascii="Times New Roman" w:eastAsia="Times New Roman" w:hAnsi="Times New Roman"/>
          <w:sz w:val="24"/>
          <w:szCs w:val="24"/>
          <w:u w:val="single"/>
          <w:lang w:val="en-GB"/>
        </w:rPr>
        <w:t>Keywords</w:t>
      </w:r>
      <w:r w:rsidRPr="000A11A9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: </w:t>
      </w:r>
      <w:r w:rsidRPr="000A11A9">
        <w:rPr>
          <w:rFonts w:ascii="Times New Roman" w:eastAsia="Times New Roman" w:hAnsi="Times New Roman"/>
          <w:sz w:val="24"/>
          <w:szCs w:val="24"/>
          <w:lang w:val="en-GB"/>
        </w:rPr>
        <w:t>Provide up to 6 keywords, separated by semi-colons.</w:t>
      </w:r>
    </w:p>
    <w:p w14:paraId="1F2D7F9E" w14:textId="77777777" w:rsidR="00525756" w:rsidRDefault="00525756" w:rsidP="007D3300">
      <w:pPr>
        <w:spacing w:after="0" w:line="240" w:lineRule="auto"/>
        <w:jc w:val="both"/>
        <w:rPr>
          <w:rFonts w:ascii="Times New Roman" w:hAnsi="Times New Roman"/>
          <w:b/>
          <w:lang w:val="en-GB" w:eastAsia="zh-TW"/>
        </w:rPr>
      </w:pPr>
    </w:p>
    <w:p w14:paraId="3484E77B" w14:textId="77777777" w:rsidR="00525756" w:rsidRDefault="00525756" w:rsidP="00E20290">
      <w:pPr>
        <w:spacing w:after="0" w:line="240" w:lineRule="auto"/>
        <w:jc w:val="both"/>
        <w:rPr>
          <w:rFonts w:ascii="Times New Roman" w:hAnsi="Times New Roman"/>
          <w:b/>
          <w:lang w:val="en-GB" w:eastAsia="zh-TW"/>
        </w:rPr>
      </w:pPr>
    </w:p>
    <w:p w14:paraId="11307448" w14:textId="2F85A12C" w:rsidR="00136A70" w:rsidRPr="00E20290" w:rsidRDefault="00136A70" w:rsidP="007D3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E20290">
        <w:rPr>
          <w:rFonts w:ascii="Times New Roman" w:hAnsi="Times New Roman"/>
          <w:b/>
          <w:sz w:val="24"/>
          <w:szCs w:val="24"/>
          <w:lang w:val="en-GB" w:eastAsia="zh-TW"/>
        </w:rPr>
        <w:t>Acknowledgement</w:t>
      </w:r>
      <w:r w:rsidR="00BA33CA" w:rsidRPr="00E20290">
        <w:rPr>
          <w:rFonts w:ascii="Times New Roman" w:hAnsi="Times New Roman"/>
          <w:b/>
          <w:sz w:val="24"/>
          <w:szCs w:val="24"/>
          <w:lang w:val="en-GB" w:eastAsia="zh-TW"/>
        </w:rPr>
        <w:t>s</w:t>
      </w:r>
      <w:r w:rsidRPr="00E20290">
        <w:rPr>
          <w:rFonts w:ascii="Times New Roman" w:hAnsi="Times New Roman"/>
          <w:b/>
          <w:sz w:val="24"/>
          <w:szCs w:val="24"/>
          <w:lang w:val="en-GB" w:eastAsia="zh-TW"/>
        </w:rPr>
        <w:t xml:space="preserve">: </w:t>
      </w:r>
      <w:r w:rsidRPr="00E20290">
        <w:rPr>
          <w:rFonts w:ascii="Times New Roman" w:eastAsia="Times New Roman" w:hAnsi="Times New Roman"/>
          <w:sz w:val="24"/>
          <w:szCs w:val="24"/>
          <w:lang w:val="en-GB"/>
        </w:rPr>
        <w:t>The authors thank the Ministry of Science, Technology and Innovation for the Science Fund project of XXXXX.</w:t>
      </w:r>
    </w:p>
    <w:p w14:paraId="0AE99D24" w14:textId="77777777" w:rsidR="00136A70" w:rsidRPr="007D3300" w:rsidRDefault="00136A70" w:rsidP="007D3300">
      <w:pPr>
        <w:spacing w:after="0" w:line="240" w:lineRule="auto"/>
        <w:jc w:val="both"/>
        <w:rPr>
          <w:rFonts w:ascii="Times New Roman" w:hAnsi="Times New Roman"/>
          <w:lang w:val="en-GB" w:eastAsia="zh-TW"/>
        </w:rPr>
      </w:pPr>
    </w:p>
    <w:p w14:paraId="107DE199" w14:textId="39622FC1" w:rsidR="00136A70" w:rsidRPr="007D3300" w:rsidRDefault="00136A70" w:rsidP="007D3300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eastAsia="Times New Roman" w:hAnsi="Times New Roman"/>
          <w:lang w:val="en-GB"/>
        </w:rPr>
      </w:pPr>
      <w:r w:rsidRPr="007D3300">
        <w:rPr>
          <w:rFonts w:ascii="Times New Roman" w:eastAsia="Times New Roman" w:hAnsi="Times New Roman"/>
          <w:lang w:val="en-GB"/>
        </w:rPr>
        <w:t xml:space="preserve"> </w:t>
      </w:r>
    </w:p>
    <w:sectPr w:rsidR="00136A70" w:rsidRPr="007D3300" w:rsidSect="00E20290">
      <w:headerReference w:type="default" r:id="rId7"/>
      <w:footerReference w:type="default" r:id="rId8"/>
      <w:pgSz w:w="11900" w:h="16840"/>
      <w:pgMar w:top="1440" w:right="1440" w:bottom="1440" w:left="1440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72DD" w14:textId="77777777" w:rsidR="007652DE" w:rsidRDefault="007652DE">
      <w:pPr>
        <w:spacing w:after="0" w:line="240" w:lineRule="auto"/>
      </w:pPr>
      <w:r>
        <w:separator/>
      </w:r>
    </w:p>
  </w:endnote>
  <w:endnote w:type="continuationSeparator" w:id="0">
    <w:p w14:paraId="13CD6A0D" w14:textId="77777777" w:rsidR="007652DE" w:rsidRDefault="0076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noProof w:val="0"/>
        <w:sz w:val="20"/>
      </w:rPr>
      <w:id w:val="-221367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5F564" w14:textId="4FE83683" w:rsidR="00E75475" w:rsidRPr="00E75475" w:rsidRDefault="00E75475">
        <w:pPr>
          <w:pStyle w:val="Footer"/>
          <w:jc w:val="center"/>
          <w:rPr>
            <w:rFonts w:ascii="Times New Roman" w:hAnsi="Times New Roman"/>
            <w:sz w:val="20"/>
          </w:rPr>
        </w:pPr>
        <w:r w:rsidRPr="00E75475">
          <w:rPr>
            <w:rFonts w:ascii="Times New Roman" w:hAnsi="Times New Roman"/>
            <w:noProof w:val="0"/>
            <w:sz w:val="20"/>
          </w:rPr>
          <w:fldChar w:fldCharType="begin"/>
        </w:r>
        <w:r w:rsidRPr="00E75475">
          <w:rPr>
            <w:rFonts w:ascii="Times New Roman" w:hAnsi="Times New Roman"/>
            <w:sz w:val="20"/>
          </w:rPr>
          <w:instrText xml:space="preserve"> PAGE   \* MERGEFORMAT </w:instrText>
        </w:r>
        <w:r w:rsidRPr="00E75475">
          <w:rPr>
            <w:rFonts w:ascii="Times New Roman" w:hAnsi="Times New Roman"/>
            <w:noProof w:val="0"/>
            <w:sz w:val="20"/>
          </w:rPr>
          <w:fldChar w:fldCharType="separate"/>
        </w:r>
        <w:r w:rsidR="00DB642E">
          <w:rPr>
            <w:rFonts w:ascii="Times New Roman" w:hAnsi="Times New Roman"/>
            <w:sz w:val="20"/>
          </w:rPr>
          <w:t>1</w:t>
        </w:r>
        <w:r w:rsidRPr="00E75475">
          <w:rPr>
            <w:rFonts w:ascii="Times New Roman" w:hAnsi="Times New Roman"/>
            <w:sz w:val="20"/>
          </w:rPr>
          <w:fldChar w:fldCharType="end"/>
        </w:r>
      </w:p>
    </w:sdtContent>
  </w:sdt>
  <w:p w14:paraId="4113E09C" w14:textId="77777777" w:rsidR="00E75475" w:rsidRPr="00E75475" w:rsidRDefault="00E75475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837D" w14:textId="77777777" w:rsidR="007652DE" w:rsidRDefault="007652DE">
      <w:pPr>
        <w:spacing w:after="0" w:line="240" w:lineRule="auto"/>
      </w:pPr>
      <w:r>
        <w:separator/>
      </w:r>
    </w:p>
  </w:footnote>
  <w:footnote w:type="continuationSeparator" w:id="0">
    <w:p w14:paraId="7CD07732" w14:textId="77777777" w:rsidR="007652DE" w:rsidRDefault="0076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6CB3" w14:textId="1A15B145" w:rsidR="00136A70" w:rsidRPr="000A11A9" w:rsidRDefault="000A11A9">
    <w:pPr>
      <w:pStyle w:val="Header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E6B9F" wp14:editId="2425954F">
              <wp:simplePos x="0" y="0"/>
              <wp:positionH relativeFrom="column">
                <wp:posOffset>4879300</wp:posOffset>
              </wp:positionH>
              <wp:positionV relativeFrom="paragraph">
                <wp:posOffset>-208537</wp:posOffset>
              </wp:positionV>
              <wp:extent cx="1001948" cy="602318"/>
              <wp:effectExtent l="0" t="0" r="1905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948" cy="6023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B70B03" w14:textId="5529C801" w:rsidR="000A11A9" w:rsidRDefault="000A11A9">
                          <w:r w:rsidRPr="000A11A9">
                            <w:rPr>
                              <w:rFonts w:ascii="Times New Roman" w:eastAsia="Times New Roman" w:hAnsi="Times New Roman"/>
                              <w:vertAlign w:val="superscript"/>
                            </w:rPr>
                            <w:drawing>
                              <wp:inline distT="0" distB="0" distL="0" distR="0" wp14:anchorId="3EEAB218" wp14:editId="2FDEDB8E">
                                <wp:extent cx="811530" cy="456971"/>
                                <wp:effectExtent l="0" t="0" r="1270" b="635"/>
                                <wp:docPr id="2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8153" cy="460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6B9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84.2pt;margin-top:-16.4pt;width:78.9pt;height:4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" fillcolor="white [3201]" stroked="f" strokeweight=".5pt">
              <v:textbox>
                <w:txbxContent>
                  <w:p w14:paraId="74B70B03" w14:textId="5529C801" w:rsidR="000A11A9" w:rsidRDefault="000A11A9">
                    <w:r w:rsidRPr="000A11A9">
                      <w:rPr>
                        <w:rFonts w:ascii="Times New Roman" w:eastAsia="Times New Roman" w:hAnsi="Times New Roman"/>
                        <w:vertAlign w:val="superscript"/>
                      </w:rPr>
                      <w:drawing>
                        <wp:inline distT="0" distB="0" distL="0" distR="0" wp14:anchorId="3EEAB218" wp14:editId="2FDEDB8E">
                          <wp:extent cx="811530" cy="456971"/>
                          <wp:effectExtent l="0" t="0" r="1270" b="635"/>
                          <wp:docPr id="2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8153" cy="460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A11A9">
      <w:rPr>
        <w:rFonts w:ascii="Times New Roman" w:eastAsia="Times New Roman" w:hAnsi="Times New Roman"/>
        <w:sz w:val="20"/>
        <w:szCs w:val="20"/>
      </w:rPr>
      <w:t>PYROASIA Symposium 2023</w:t>
    </w:r>
  </w:p>
  <w:p w14:paraId="2199C474" w14:textId="60BCD188" w:rsidR="00136A70" w:rsidRPr="000A11A9" w:rsidRDefault="000A11A9" w:rsidP="000A11A9">
    <w:pPr>
      <w:pStyle w:val="Header"/>
      <w:tabs>
        <w:tab w:val="clear" w:pos="4680"/>
        <w:tab w:val="clear" w:pos="9360"/>
        <w:tab w:val="right" w:pos="9029"/>
      </w:tabs>
      <w:rPr>
        <w:rFonts w:ascii="Times New Roman" w:eastAsia="Times New Roman" w:hAnsi="Times New Roman"/>
        <w:sz w:val="20"/>
        <w:szCs w:val="20"/>
      </w:rPr>
    </w:pPr>
    <w:r w:rsidRPr="000A11A9">
      <w:rPr>
        <w:rFonts w:ascii="Times New Roman" w:eastAsia="Times New Roman" w:hAnsi="Times New Roman"/>
        <w:sz w:val="20"/>
        <w:szCs w:val="20"/>
      </w:rPr>
      <w:t>May 11-13, 2023</w:t>
    </w:r>
    <w:r>
      <w:rPr>
        <w:rFonts w:ascii="Times New Roman" w:eastAsia="Times New Roman" w:hAnsi="Times New Roman"/>
        <w:sz w:val="20"/>
        <w:szCs w:val="20"/>
      </w:rPr>
      <w:tab/>
    </w:r>
  </w:p>
  <w:p w14:paraId="23125D2D" w14:textId="55DDC141" w:rsidR="00136A70" w:rsidRPr="000A11A9" w:rsidRDefault="000A11A9">
    <w:pPr>
      <w:pStyle w:val="Header"/>
      <w:rPr>
        <w:rFonts w:ascii="Times New Roman" w:eastAsia="Times New Roman" w:hAnsi="Times New Roman"/>
        <w:sz w:val="20"/>
        <w:szCs w:val="20"/>
      </w:rPr>
    </w:pPr>
    <w:r w:rsidRPr="000A11A9">
      <w:rPr>
        <w:rFonts w:ascii="Times New Roman" w:eastAsia="Times New Roman" w:hAnsi="Times New Roman"/>
        <w:sz w:val="20"/>
        <w:szCs w:val="20"/>
      </w:rPr>
      <w:t>Kuala Lumpur, 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hybridMultilevel"/>
    <w:tmpl w:val="99799376"/>
    <w:lvl w:ilvl="0" w:tplc="42F642EC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CE6CBEB4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856ACAC0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C6FC4566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AF9A13A4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E0E448F2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CD0CE076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A95A6948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6F62772A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 w16cid:durableId="179374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81"/>
  <w:drawingGridVerticalSpacing w:val="181"/>
  <w:displayHorizontalDrawingGridEvery w:val="0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73"/>
    <w:rsid w:val="000318FA"/>
    <w:rsid w:val="000A0A53"/>
    <w:rsid w:val="000A11A9"/>
    <w:rsid w:val="001348D0"/>
    <w:rsid w:val="00136A70"/>
    <w:rsid w:val="00192C7A"/>
    <w:rsid w:val="00196F17"/>
    <w:rsid w:val="001C42E5"/>
    <w:rsid w:val="00224F9C"/>
    <w:rsid w:val="002A4737"/>
    <w:rsid w:val="003B3EB4"/>
    <w:rsid w:val="003F60CC"/>
    <w:rsid w:val="00412951"/>
    <w:rsid w:val="004248B9"/>
    <w:rsid w:val="00525756"/>
    <w:rsid w:val="005409AE"/>
    <w:rsid w:val="00674E32"/>
    <w:rsid w:val="006C599C"/>
    <w:rsid w:val="0076335E"/>
    <w:rsid w:val="007652DE"/>
    <w:rsid w:val="0077326F"/>
    <w:rsid w:val="007B3706"/>
    <w:rsid w:val="007D3300"/>
    <w:rsid w:val="00831413"/>
    <w:rsid w:val="008A7A29"/>
    <w:rsid w:val="008C5493"/>
    <w:rsid w:val="008D03B0"/>
    <w:rsid w:val="00934173"/>
    <w:rsid w:val="009414D4"/>
    <w:rsid w:val="00974003"/>
    <w:rsid w:val="009E1480"/>
    <w:rsid w:val="009F38B0"/>
    <w:rsid w:val="00A12924"/>
    <w:rsid w:val="00BA33CA"/>
    <w:rsid w:val="00C95489"/>
    <w:rsid w:val="00CC36BE"/>
    <w:rsid w:val="00D56678"/>
    <w:rsid w:val="00DB642E"/>
    <w:rsid w:val="00E20290"/>
    <w:rsid w:val="00E75475"/>
    <w:rsid w:val="00EA124A"/>
    <w:rsid w:val="00F1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A12B6"/>
  <w15:docId w15:val="{1059989C-D90E-455F-B7A8-00167CEB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semiHidden/>
    <w:rPr>
      <w:rFonts w:cs="Times New Roman"/>
      <w:color w:val="808080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Verdana" w:eastAsia="Calibri" w:hAnsi="Verdana"/>
    </w:rPr>
  </w:style>
  <w:style w:type="character" w:styleId="Emphasis">
    <w:name w:val="Emphasis"/>
    <w:qFormat/>
    <w:rPr>
      <w:rFonts w:cs="Times New Roman"/>
      <w:i/>
      <w:iCs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21">
    <w:name w:val="t21"/>
    <w:rPr>
      <w:rFonts w:ascii="Arial" w:eastAsia="Arial" w:hAnsi="Arial" w:cs="Arial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1587</Characters>
  <Application>Microsoft Office Word</Application>
  <DocSecurity>0</DocSecurity>
  <Lines>13</Lines>
  <Paragraphs>3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Full-paper-abstract-guide-POCER-2015</vt:lpstr>
    </vt:vector>
  </TitlesOfParts>
  <Company>SCBE, NTU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Full-paper-abstract-guide-POCER-2015</dc:title>
  <dc:creator>Show Pau Loke</dc:creator>
  <cp:lastModifiedBy>Suchithra Thangalazhy</cp:lastModifiedBy>
  <cp:revision>4</cp:revision>
  <cp:lastPrinted>2017-01-23T06:30:00Z</cp:lastPrinted>
  <dcterms:created xsi:type="dcterms:W3CDTF">2023-01-12T05:22:00Z</dcterms:created>
  <dcterms:modified xsi:type="dcterms:W3CDTF">2023-01-12T05:53:00Z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