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A1B7" w14:textId="77777777" w:rsidR="00D26CA0" w:rsidRDefault="00D26CA0"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20FCDA6E" wp14:editId="1F5483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5339" cy="770894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5339" cy="7708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57FAD70" w14:textId="77777777" w:rsidR="00D26CA0" w:rsidRDefault="00D26CA0"/>
    <w:p w14:paraId="6E2D9839" w14:textId="77777777" w:rsidR="00D26CA0" w:rsidRDefault="00D26CA0"/>
    <w:p w14:paraId="3FEF989D" w14:textId="77777777" w:rsidR="00F918F4" w:rsidRDefault="00F918F4" w:rsidP="00F918F4">
      <w:pPr>
        <w:spacing w:after="0" w:line="240" w:lineRule="auto"/>
        <w:rPr>
          <w:rFonts w:ascii="Arial" w:hAnsi="Arial" w:cs="Arial"/>
          <w:bCs/>
          <w:color w:val="002060"/>
          <w:sz w:val="44"/>
          <w:szCs w:val="44"/>
        </w:rPr>
      </w:pPr>
      <w:r>
        <w:rPr>
          <w:rFonts w:ascii="Arial" w:hAnsi="Arial" w:cs="Arial"/>
          <w:bCs/>
          <w:color w:val="002060"/>
          <w:sz w:val="44"/>
          <w:szCs w:val="44"/>
        </w:rPr>
        <w:t>Pre-sessional English Application Form</w:t>
      </w:r>
    </w:p>
    <w:p w14:paraId="63C4BD46" w14:textId="5BCABD3E" w:rsidR="00F918F4" w:rsidRDefault="00F918F4">
      <w:r w:rsidRPr="00D26CA0">
        <w:rPr>
          <w:rFonts w:ascii="Arial" w:hAnsi="Arial" w:cs="Arial"/>
          <w:bCs/>
          <w:color w:val="002060"/>
        </w:rPr>
        <w:t>University of Nottingham Malaysia</w:t>
      </w:r>
    </w:p>
    <w:tbl>
      <w:tblPr>
        <w:tblW w:w="5177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1090"/>
        <w:gridCol w:w="18"/>
      </w:tblGrid>
      <w:tr w:rsidR="00F918F4" w:rsidRPr="00DC2333" w14:paraId="25346816" w14:textId="77777777" w:rsidTr="00F918F4">
        <w:trPr>
          <w:gridBefore w:val="1"/>
          <w:gridAfter w:val="1"/>
          <w:wBefore w:w="12" w:type="pct"/>
          <w:wAfter w:w="8" w:type="pct"/>
          <w:trHeight w:val="281"/>
        </w:trPr>
        <w:tc>
          <w:tcPr>
            <w:tcW w:w="49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7E113" w14:textId="77777777" w:rsidR="00F918F4" w:rsidRPr="00CA13EB" w:rsidRDefault="00F918F4" w:rsidP="00186D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CA13E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Guidance for Applicants and Agents</w:t>
            </w:r>
          </w:p>
          <w:p w14:paraId="04928553" w14:textId="77777777" w:rsidR="00F918F4" w:rsidRDefault="00F918F4" w:rsidP="00186D24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eastAsiaTheme="minorHAnsi" w:hAnsi="Arial" w:cs="Arial"/>
                <w:color w:val="808080" w:themeColor="background1" w:themeShade="80"/>
                <w:kern w:val="0"/>
                <w:sz w:val="20"/>
                <w:szCs w:val="20"/>
                <w:lang w:val="en-US"/>
                <w14:ligatures w14:val="none"/>
              </w:rPr>
              <w:id w:val="959079686"/>
              <w:placeholder>
                <w:docPart w:val="918C7DCB5D584CC296EF0528139CACE7"/>
              </w:placeholder>
            </w:sdtPr>
            <w:sdtContent>
              <w:p w14:paraId="04117887" w14:textId="77777777" w:rsidR="00F918F4" w:rsidRPr="00683B30" w:rsidRDefault="00F918F4" w:rsidP="00186D24">
                <w:pPr>
                  <w:pStyle w:val="Heading1"/>
                  <w:spacing w:before="0" w:after="0" w:line="240" w:lineRule="auto"/>
                  <w:rPr>
                    <w:rFonts w:ascii="Arial" w:eastAsiaTheme="minorHAnsi" w:hAnsi="Arial" w:cs="Arial"/>
                    <w:sz w:val="24"/>
                    <w:szCs w:val="24"/>
                  </w:rPr>
                </w:pPr>
                <w:r w:rsidRPr="00683B30">
                  <w:rPr>
                    <w:rFonts w:ascii="Arial" w:hAnsi="Arial" w:cs="Arial"/>
                    <w:sz w:val="24"/>
                    <w:szCs w:val="24"/>
                  </w:rPr>
                  <w:t>Applicant Eligibility</w:t>
                </w:r>
              </w:p>
              <w:p w14:paraId="633EC83B" w14:textId="77777777" w:rsidR="00BF1603" w:rsidRPr="00BF1603" w:rsidRDefault="00F918F4" w:rsidP="00BF1603">
                <w:pPr>
                  <w:numPr>
                    <w:ilvl w:val="0"/>
                    <w:numId w:val="20"/>
                  </w:numPr>
                  <w:spacing w:after="0" w:line="240" w:lineRule="auto"/>
                  <w:rPr>
                    <w:rFonts w:ascii="Arial" w:hAnsi="Arial" w:cs="Arial"/>
                    <w:lang w:val="en-GB"/>
                  </w:rPr>
                </w:pPr>
                <w:r w:rsidRPr="00CF4B9C">
                  <w:rPr>
                    <w:rFonts w:ascii="Arial" w:hAnsi="Arial" w:cs="Arial"/>
                    <w:lang w:val="en-GB"/>
                  </w:rPr>
                  <w:t>A conditional offer is required for a main undergraduate or postgraduate</w:t>
                </w:r>
                <w:r w:rsidRPr="00BF1603">
                  <w:rPr>
                    <w:rFonts w:ascii="Arial" w:hAnsi="Arial" w:cs="Arial"/>
                    <w:lang w:val="en-GB"/>
                  </w:rPr>
                  <w:t xml:space="preserve"> taught</w:t>
                </w:r>
                <w:r w:rsidRPr="00CF4B9C">
                  <w:rPr>
                    <w:rFonts w:ascii="Arial" w:hAnsi="Arial" w:cs="Arial"/>
                    <w:lang w:val="en-GB"/>
                  </w:rPr>
                  <w:t xml:space="preserve"> programme (with only the English condition pending).</w:t>
                </w:r>
              </w:p>
              <w:p w14:paraId="4AA9BC04" w14:textId="3B7EC090" w:rsidR="00BF1603" w:rsidRPr="00CF4B9C" w:rsidRDefault="00BF1603" w:rsidP="00BF1603">
                <w:pPr>
                  <w:numPr>
                    <w:ilvl w:val="0"/>
                    <w:numId w:val="20"/>
                  </w:numPr>
                  <w:spacing w:after="0" w:line="240" w:lineRule="auto"/>
                  <w:rPr>
                    <w:rFonts w:ascii="Arial" w:hAnsi="Arial" w:cs="Arial"/>
                    <w:lang w:val="en-GB"/>
                  </w:rPr>
                </w:pPr>
                <w:r w:rsidRPr="008B4359">
                  <w:rPr>
                    <w:rFonts w:ascii="Arial" w:hAnsi="Arial" w:cs="Arial"/>
                  </w:rPr>
                  <w:t>The offer for the main programme must be accepted and the course deposit paid.</w:t>
                </w:r>
              </w:p>
              <w:p w14:paraId="7A107E98" w14:textId="77777777" w:rsidR="00F918F4" w:rsidRPr="00CF4B9C" w:rsidRDefault="00F918F4" w:rsidP="00F918F4">
                <w:pPr>
                  <w:numPr>
                    <w:ilvl w:val="0"/>
                    <w:numId w:val="20"/>
                  </w:numPr>
                  <w:spacing w:after="0" w:line="240" w:lineRule="auto"/>
                  <w:rPr>
                    <w:rFonts w:ascii="Arial" w:hAnsi="Arial" w:cs="Arial"/>
                    <w:lang w:val="en-GB"/>
                  </w:rPr>
                </w:pPr>
                <w:r w:rsidRPr="00CF4B9C">
                  <w:rPr>
                    <w:rFonts w:ascii="Arial" w:hAnsi="Arial" w:cs="Arial"/>
                    <w:lang w:val="en-GB"/>
                  </w:rPr>
                  <w:t>A valid minimum English score is required to join the Pre-sessional English Programme.</w:t>
                </w:r>
              </w:p>
              <w:p w14:paraId="65D59549" w14:textId="77777777" w:rsidR="00F918F4" w:rsidRPr="00CF4B9C" w:rsidRDefault="00F918F4" w:rsidP="00F918F4">
                <w:pPr>
                  <w:numPr>
                    <w:ilvl w:val="0"/>
                    <w:numId w:val="20"/>
                  </w:numPr>
                  <w:spacing w:after="0" w:line="240" w:lineRule="auto"/>
                  <w:rPr>
                    <w:rFonts w:ascii="Arial" w:hAnsi="Arial" w:cs="Arial"/>
                    <w:lang w:val="en-GB"/>
                  </w:rPr>
                </w:pPr>
                <w:r w:rsidRPr="00CF4B9C">
                  <w:rPr>
                    <w:rFonts w:ascii="Arial" w:hAnsi="Arial" w:cs="Arial"/>
                    <w:lang w:val="en-GB"/>
                  </w:rPr>
                  <w:t>Each session (10, 20, or 30 weeks) may improve your score by 0.5 band points.</w:t>
                </w:r>
              </w:p>
              <w:p w14:paraId="4DCD0C54" w14:textId="77777777" w:rsidR="00F918F4" w:rsidRPr="00BF1603" w:rsidRDefault="00F918F4" w:rsidP="00F918F4">
                <w:pPr>
                  <w:numPr>
                    <w:ilvl w:val="0"/>
                    <w:numId w:val="20"/>
                  </w:numPr>
                  <w:spacing w:after="0" w:line="240" w:lineRule="auto"/>
                  <w:rPr>
                    <w:rFonts w:ascii="Arial" w:hAnsi="Arial" w:cs="Arial"/>
                    <w:b/>
                    <w:bCs/>
                    <w:lang w:val="en-GB"/>
                  </w:rPr>
                </w:pPr>
                <w:r w:rsidRPr="00CF4B9C">
                  <w:rPr>
                    <w:rFonts w:ascii="Arial" w:hAnsi="Arial" w:cs="Arial"/>
                    <w:b/>
                    <w:bCs/>
                    <w:lang w:val="en-GB"/>
                  </w:rPr>
                  <w:t>The programme does not fulfil the English requirement for your main course—an approved English test is still required.</w:t>
                </w:r>
              </w:p>
              <w:p w14:paraId="4E5EC131" w14:textId="77777777" w:rsidR="00F918F4" w:rsidRPr="00CF4B9C" w:rsidRDefault="00F918F4" w:rsidP="00186D24">
                <w:pPr>
                  <w:spacing w:after="0" w:line="240" w:lineRule="auto"/>
                  <w:ind w:left="360"/>
                  <w:rPr>
                    <w:rFonts w:ascii="Arial" w:hAnsi="Arial" w:cs="Arial"/>
                    <w:lang w:val="en-GB"/>
                  </w:rPr>
                </w:pPr>
              </w:p>
              <w:p w14:paraId="24264401" w14:textId="77777777" w:rsidR="00F918F4" w:rsidRPr="00BF1603" w:rsidRDefault="00F918F4" w:rsidP="00186D24">
                <w:pPr>
                  <w:spacing w:after="0" w:line="240" w:lineRule="auto"/>
                  <w:rPr>
                    <w:rFonts w:ascii="Arial" w:hAnsi="Arial" w:cs="Arial"/>
                    <w:lang w:val="en-GB"/>
                  </w:rPr>
                </w:pPr>
                <w:r w:rsidRPr="00CF4B9C">
                  <w:rPr>
                    <w:rFonts w:ascii="Arial" w:hAnsi="Arial" w:cs="Arial"/>
                    <w:lang w:val="en-GB"/>
                  </w:rPr>
                  <w:t>Agent Responsibility (if applying on behalf)</w:t>
                </w:r>
              </w:p>
              <w:p w14:paraId="6B0B8D9D" w14:textId="77777777" w:rsidR="00F918F4" w:rsidRPr="00CA13EB" w:rsidRDefault="00F918F4" w:rsidP="00BF1603">
                <w:pPr>
                  <w:pStyle w:val="ListParagraph"/>
                  <w:numPr>
                    <w:ilvl w:val="0"/>
                    <w:numId w:val="19"/>
                  </w:numPr>
                  <w:spacing w:after="0" w:line="240" w:lineRule="auto"/>
                  <w:ind w:left="3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F1603">
                  <w:rPr>
                    <w:rFonts w:ascii="Arial" w:hAnsi="Arial" w:cs="Arial"/>
                    <w:lang w:val="en-GB"/>
                  </w:rPr>
                  <w:t>Agents must ensure that applicants have understood the information provided.</w:t>
                </w:r>
              </w:p>
              <w:p w14:paraId="3544A32B" w14:textId="77777777" w:rsidR="00F918F4" w:rsidRPr="00CA13EB" w:rsidRDefault="00000000" w:rsidP="00186D24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</w:p>
            </w:sdtContent>
          </w:sdt>
        </w:tc>
      </w:tr>
      <w:tr w:rsidR="00D26CA0" w:rsidRPr="009761D6" w14:paraId="6423F0EF" w14:textId="77777777" w:rsidTr="00F91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1AF4" w14:textId="77777777" w:rsidR="00D26CA0" w:rsidRPr="009761D6" w:rsidRDefault="00D26CA0" w:rsidP="00D26CA0">
            <w:pPr>
              <w:spacing w:after="0" w:line="240" w:lineRule="auto"/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Applicant Details</w:t>
            </w:r>
          </w:p>
        </w:tc>
      </w:tr>
    </w:tbl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3941"/>
        <w:gridCol w:w="7166"/>
      </w:tblGrid>
      <w:tr w:rsidR="00405941" w:rsidRPr="009761D6" w14:paraId="50E3295B" w14:textId="77777777" w:rsidTr="00E6168E">
        <w:trPr>
          <w:trHeight w:val="350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51DEE90C" w14:textId="77777777" w:rsidR="00405941" w:rsidRPr="009761D6" w:rsidRDefault="003229C4" w:rsidP="0014242F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Full name</w:t>
            </w:r>
          </w:p>
        </w:tc>
        <w:sdt>
          <w:sdtPr>
            <w:rPr>
              <w:rFonts w:ascii="Arial" w:hAnsi="Arial" w:cs="Arial"/>
            </w:rPr>
            <w:id w:val="350771699"/>
            <w:placeholder>
              <w:docPart w:val="9C1E37DDE85F48BAB95B8F906249212A"/>
            </w:placeholder>
            <w:showingPlcHdr/>
          </w:sdtPr>
          <w:sdtContent>
            <w:tc>
              <w:tcPr>
                <w:tcW w:w="3226" w:type="pct"/>
                <w:vAlign w:val="center"/>
              </w:tcPr>
              <w:p w14:paraId="6F9F6499" w14:textId="77777777" w:rsidR="00405941" w:rsidRPr="009761D6" w:rsidRDefault="00405941" w:rsidP="0014242F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05941" w:rsidRPr="009761D6" w14:paraId="55C5D450" w14:textId="77777777" w:rsidTr="00E6168E">
        <w:trPr>
          <w:trHeight w:val="350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35B677ED" w14:textId="77777777" w:rsidR="00405941" w:rsidRPr="009761D6" w:rsidRDefault="003229C4" w:rsidP="0014242F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Nottingham ID Number</w:t>
            </w:r>
          </w:p>
        </w:tc>
        <w:sdt>
          <w:sdtPr>
            <w:rPr>
              <w:rFonts w:ascii="Arial" w:hAnsi="Arial" w:cs="Arial"/>
            </w:rPr>
            <w:id w:val="391236489"/>
            <w:placeholder>
              <w:docPart w:val="8578BA5D2C06403D9A8E20265C8FD20D"/>
            </w:placeholder>
            <w:showingPlcHdr/>
          </w:sdtPr>
          <w:sdtContent>
            <w:tc>
              <w:tcPr>
                <w:tcW w:w="3226" w:type="pct"/>
                <w:vAlign w:val="center"/>
              </w:tcPr>
              <w:p w14:paraId="3423A035" w14:textId="77777777" w:rsidR="00405941" w:rsidRPr="009761D6" w:rsidRDefault="00405941" w:rsidP="0014242F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1E78" w:rsidRPr="009761D6" w14:paraId="3CBDB877" w14:textId="77777777" w:rsidTr="00E6168E">
        <w:trPr>
          <w:trHeight w:val="350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2FB7FB4C" w14:textId="3A42F981" w:rsidR="00551C5D" w:rsidRPr="009761D6" w:rsidRDefault="00551C5D" w:rsidP="00551C5D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NRIC/MyKad Number (Malaysian)</w:t>
            </w:r>
          </w:p>
          <w:p w14:paraId="62D66CC4" w14:textId="08171FD5" w:rsidR="00E6168E" w:rsidRPr="009761D6" w:rsidRDefault="00551C5D" w:rsidP="00E6168E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Passport Number (International)</w:t>
            </w:r>
          </w:p>
        </w:tc>
        <w:sdt>
          <w:sdtPr>
            <w:rPr>
              <w:rFonts w:ascii="Arial" w:hAnsi="Arial" w:cs="Arial"/>
            </w:rPr>
            <w:id w:val="-246499502"/>
            <w:placeholder>
              <w:docPart w:val="E4B9BBF2367349AD8AF5C62F1751D5C9"/>
            </w:placeholder>
            <w:showingPlcHdr/>
          </w:sdtPr>
          <w:sdtContent>
            <w:tc>
              <w:tcPr>
                <w:tcW w:w="3226" w:type="pct"/>
                <w:vAlign w:val="center"/>
              </w:tcPr>
              <w:p w14:paraId="571787B3" w14:textId="0CB800B4" w:rsidR="00D41E78" w:rsidRPr="009761D6" w:rsidRDefault="00D41E78" w:rsidP="0014242F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1E78" w:rsidRPr="009761D6" w14:paraId="5D0E2BF0" w14:textId="77777777" w:rsidTr="00E6168E">
        <w:trPr>
          <w:trHeight w:val="350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536FE493" w14:textId="3848A91B" w:rsidR="00D41E78" w:rsidRPr="009761D6" w:rsidRDefault="00D41E78" w:rsidP="00D41E78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Email address</w:t>
            </w:r>
          </w:p>
        </w:tc>
        <w:sdt>
          <w:sdtPr>
            <w:rPr>
              <w:rFonts w:ascii="Arial" w:hAnsi="Arial" w:cs="Arial"/>
            </w:rPr>
            <w:id w:val="633140867"/>
            <w:placeholder>
              <w:docPart w:val="5A98BBAEBB0246488F494D5CFA35CFC2"/>
            </w:placeholder>
            <w:showingPlcHdr/>
          </w:sdtPr>
          <w:sdtContent>
            <w:tc>
              <w:tcPr>
                <w:tcW w:w="3226" w:type="pct"/>
                <w:vAlign w:val="center"/>
              </w:tcPr>
              <w:p w14:paraId="06A0ACB4" w14:textId="3C1EC142" w:rsidR="00D41E78" w:rsidRPr="009761D6" w:rsidRDefault="00D41E78" w:rsidP="00D41E78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tbl>
      <w:tblPr>
        <w:tblW w:w="514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7"/>
      </w:tblGrid>
      <w:tr w:rsidR="00DB44BC" w:rsidRPr="009761D6" w14:paraId="49B4C077" w14:textId="77777777" w:rsidTr="0014242F">
        <w:trPr>
          <w:trHeight w:val="26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40FC" w14:textId="76B96743" w:rsidR="00DB44BC" w:rsidRPr="009761D6" w:rsidRDefault="00645B87" w:rsidP="0014242F">
            <w:pPr>
              <w:spacing w:after="0" w:line="240" w:lineRule="auto"/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Intended Duration of Pre-sessional English Programme</w:t>
            </w:r>
          </w:p>
        </w:tc>
      </w:tr>
    </w:tbl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3941"/>
        <w:gridCol w:w="7166"/>
      </w:tblGrid>
      <w:tr w:rsidR="00661AEF" w:rsidRPr="009761D6" w14:paraId="25825B4C" w14:textId="661B9514" w:rsidTr="00661AEF">
        <w:trPr>
          <w:trHeight w:val="350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396B2517" w14:textId="4F9E71F2" w:rsidR="00661AEF" w:rsidRPr="009761D6" w:rsidRDefault="00645B87" w:rsidP="0014242F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  <w:lang w:val="en-US"/>
              </w:rPr>
              <w:t>How many weeks do you intend to attend?</w:t>
            </w:r>
          </w:p>
        </w:tc>
        <w:tc>
          <w:tcPr>
            <w:tcW w:w="3226" w:type="pct"/>
            <w:vAlign w:val="center"/>
          </w:tcPr>
          <w:sdt>
            <w:sdtPr>
              <w:rPr>
                <w:rFonts w:ascii="Arial" w:hAnsi="Arial" w:cs="Arial"/>
              </w:rPr>
              <w:id w:val="-1651974912"/>
              <w:lock w:val="sdtLocked"/>
              <w:placeholder>
                <w:docPart w:val="8BA6D2CA4DB2411C9F67D4A27E0C9366"/>
              </w:placeholder>
              <w:showingPlcHdr/>
              <w:dropDownList>
                <w:listItem w:displayText="Pre-sessional English 30 weeks" w:value="Pre-sessional English 30 weeks"/>
                <w:listItem w:displayText="Pre-sessional English 20 weeks" w:value="Pre-sessional English 20 weeks"/>
                <w:listItem w:displayText="Pre-sessional English 10 weeks" w:value="Pre-sessional English 10 weeks"/>
              </w:dropDownList>
            </w:sdtPr>
            <w:sdtContent>
              <w:p w14:paraId="4B3314EE" w14:textId="430E93CB" w:rsidR="00661AEF" w:rsidRPr="009761D6" w:rsidRDefault="00661AEF" w:rsidP="0014242F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Choose an item</w:t>
                </w:r>
                <w:r w:rsidR="001F2E34" w:rsidRPr="009761D6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sdtContent>
          </w:sdt>
        </w:tc>
      </w:tr>
    </w:tbl>
    <w:tbl>
      <w:tblPr>
        <w:tblW w:w="514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7"/>
      </w:tblGrid>
      <w:tr w:rsidR="00BF1603" w:rsidRPr="009761D6" w14:paraId="4EFE8A0F" w14:textId="77777777" w:rsidTr="00186D24">
        <w:trPr>
          <w:trHeight w:val="26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75BC" w14:textId="11D9D865" w:rsidR="00BF1603" w:rsidRPr="009761D6" w:rsidRDefault="009761D6" w:rsidP="00186D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Confirmed Main Programme</w:t>
            </w:r>
          </w:p>
        </w:tc>
      </w:tr>
    </w:tbl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3941"/>
        <w:gridCol w:w="3583"/>
        <w:gridCol w:w="3583"/>
      </w:tblGrid>
      <w:tr w:rsidR="00BF1603" w:rsidRPr="009761D6" w14:paraId="46E086AA" w14:textId="77777777" w:rsidTr="00186D24">
        <w:trPr>
          <w:trHeight w:val="350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16033659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Programme</w:t>
            </w:r>
          </w:p>
        </w:tc>
        <w:tc>
          <w:tcPr>
            <w:tcW w:w="1613" w:type="pct"/>
            <w:vAlign w:val="center"/>
          </w:tcPr>
          <w:sdt>
            <w:sdtPr>
              <w:rPr>
                <w:rFonts w:ascii="Arial" w:hAnsi="Arial" w:cs="Arial"/>
              </w:rPr>
              <w:id w:val="-1695145763"/>
              <w:placeholder>
                <w:docPart w:val="3DC50928DE2040158BA9797A7B1390EF"/>
              </w:placeholder>
              <w:dropDownList>
                <w:listItem w:displayText="Bachelor of Science with Honours in Applied Psychology and Management " w:value="Bachelor of Science with Honours in Applied Psychology and Management "/>
                <w:listItem w:displayText="Bachelor of Science with Honours Business Economics and Finance" w:value="Bachelor of Science with Honours Business Economics and Finance"/>
                <w:listItem w:displayText="Bachelor of Science with Honours Finance, Accounting and Management" w:value="Bachelor of Science with Honours Finance, Accounting and Management"/>
                <w:listItem w:displayText="Bachelor of Science with Honours International Business Management" w:value="Bachelor of Science with Honours International Business Management"/>
                <w:listItem w:displayText="Bachelor of Science with Honours in Finance, Management and Business Analytics" w:value="Bachelor of Science with Honours in Finance, Management and Business Analytics"/>
                <w:listItem w:displayText="Bachelor of Science with Honours in Economics " w:value="Bachelor of Science with Honours in Economics "/>
                <w:listItem w:displayText="Bachelor of Science with Honours in Economics and International Economics" w:value="Bachelor of Science with Honours in Economics and International Economics"/>
                <w:listItem w:displayText="Bachelor of Arts with Honours in Education (TESOL)" w:value="Bachelor of Arts with Honours in Education (TESOL)"/>
                <w:listItem w:displayText="Bachelor of Education with Honours in TESOL" w:value="Bachelor of Education with Honours in TESOL"/>
                <w:listItem w:displayText="Bachelor of Arts with Honours in English Language and Literature" w:value="Bachelor of Arts with Honours in English Language and Literature"/>
                <w:listItem w:displayText="Bachelor of Arts with Honours in English with Creative Writing" w:value="Bachelor of Arts with Honours in English with Creative Writing"/>
                <w:listItem w:displayText="Bachelor of Arts with Honours International Communication Studies" w:value="Bachelor of Arts with Honours International Communication Studies"/>
                <w:listItem w:displayText="Bachelor of Arts with Honours in International Communication Studies with Film and Television Studies" w:value="Bachelor of Arts with Honours in International Communication Studies with Film and Television Studies"/>
                <w:listItem w:displayText="Bachelor of Arts with Honours in International Communication Studies with English Language and Literature" w:value="Bachelor of Arts with Honours in International Communication Studies with English Language and Literature"/>
                <w:listItem w:displayText="Bachelor of Arts with Honours in International Communications Studies with Performing Arts" w:value="Bachelor of Arts with Honours in International Communications Studies with Performing Arts"/>
                <w:listItem w:displayText="Bachelor of Arts with Honours in International Relations" w:value="Bachelor of Arts with Honours in International Relations"/>
                <w:listItem w:displayText="Bachelor of Arts with Honours in International Relations with French" w:value="Bachelor of Arts with Honours in International Relations with French"/>
                <w:listItem w:displayText="Bachelor of Arts with Honours in International Relations with Spanish" w:value="Bachelor of Arts with Honours in International Relations with Spanish"/>
                <w:listItem w:displayText="Bachelor of Science with Honours in Biomedical Science" w:value="Bachelor of Science with Honours in Biomedical Science"/>
                <w:listItem w:displayText="Bachelor of Science with Honours in Biotechnology" w:value="Bachelor of Science with Honours in Biotechnology"/>
                <w:listItem w:displayText="Bachelor of Science with Honours in Nutrition" w:value="Bachelor of Science with Honours in Nutrition"/>
                <w:listItem w:displayText="BSc (Hons) Computer Science" w:value="BSc (Hons) Computer Science"/>
                <w:listItem w:displayText="Bachelor of Science with Honours Computer Science with Artificial Intelligence" w:value="Bachelor of Science with Honours Computer Science with Artificial Intelligence"/>
                <w:listItem w:displayText="Bachelor of Science with Honours in Environmental Science" w:value="Bachelor of Science with Honours in Environmental Science"/>
                <w:listItem w:displayText="Master of Pharmacy (Honours)" w:value="Master of Pharmacy (Honours)"/>
                <w:listItem w:displayText="Bachelor of Science with Honours in Pharmaceutical and Health Sciences" w:value="Bachelor of Science with Honours in Pharmaceutical and Health Sciences"/>
                <w:listItem w:displayText="Bachelor of Pharmacy (Honours)" w:value="Bachelor of Pharmacy (Honours)"/>
                <w:listItem w:displayText="Bachelor of Science with Honours in Psychology" w:value="Bachelor of Science with Honours in Psychology"/>
                <w:listItem w:displayText="Bachelor of Science with Honours in Psychology and Cognitive Neuroscience" w:value="Bachelor of Science with Honours in Psychology and Cognitive Neuroscience"/>
                <w:listItem w:displayText="Master in Engineering with Honours in Chemical Engineering" w:value="Master in Engineering with Honours in Chemical Engineering"/>
                <w:listItem w:displayText="Master in Engineering with Honours in Chemical Engineering with Environmental Engineering" w:value="Master in Engineering with Honours in Chemical Engineering with Environmental Engineering"/>
                <w:listItem w:displayText="Master in Engineering with Honours in Civil Engineering" w:value="Master in Engineering with Honours in Civil Engineering"/>
                <w:listItem w:displayText="Master in Engineering with Honours in Electrical and Electronic Engineering" w:value="Master in Engineering with Honours in Electrical and Electronic Engineering"/>
                <w:listItem w:displayText="Master in Engineering with Honours in Mechatronic Engineering" w:value="Master in Engineering with Honours in Mechatronic Engineering"/>
                <w:listItem w:displayText="Master in Engineering with Honours Mechanical Engineering" w:value="Master in Engineering with Honours Mechanical Engineering"/>
                <w:listItem w:displayText="Bachelor of Science with Honours in Mathematics and Data Science" w:value="Bachelor of Science with Honours in Mathematics and Data Science"/>
              </w:dropDownList>
            </w:sdtPr>
            <w:sdtContent>
              <w:p w14:paraId="1448A018" w14:textId="3F789AF3" w:rsidR="00BF1603" w:rsidRPr="009761D6" w:rsidRDefault="000B0F63" w:rsidP="00186D2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Bachelor of Arts with Honours in International Relations with Spanish</w:t>
                </w:r>
              </w:p>
            </w:sdtContent>
          </w:sdt>
        </w:tc>
        <w:tc>
          <w:tcPr>
            <w:tcW w:w="1613" w:type="pct"/>
            <w:vAlign w:val="center"/>
          </w:tcPr>
          <w:sdt>
            <w:sdtPr>
              <w:rPr>
                <w:rFonts w:ascii="Arial" w:hAnsi="Arial" w:cs="Arial"/>
              </w:rPr>
              <w:id w:val="-67348537"/>
              <w:placeholder>
                <w:docPart w:val="110A3A09E8FB4F379F87264E74EA6F05"/>
              </w:placeholder>
              <w:showingPlcHdr/>
              <w:dropDownList>
                <w:listItem w:displayText="Master of Science in Organisational Psychology" w:value="Master of Science in Organisational Psychology"/>
                <w:listItem w:displayText="Executive Master of Business Administration" w:value="Executive Master of Business Administration"/>
                <w:listItem w:displayText="Master of Science in Business (International Management)" w:value="Master of Science in Business (International Management)"/>
                <w:listItem w:displayText="Postgraduate Certificate in Education" w:value="Postgraduate Certificate in Education"/>
                <w:listItem w:displayText="Postgraduate Diploma in Education" w:value="Postgraduate Diploma in Education"/>
                <w:listItem w:displayText="Master of Arts in Education" w:value="Master of Arts in Education"/>
                <w:listItem w:displayText="Master of Arts in Special and Inclusive Education" w:value="Master of Arts in Special and Inclusive Education"/>
                <w:listItem w:displayText="Master of Arts in Teaching of English to Speakers of Other Languages" w:value="Master of Arts in Teaching of English to Speakers of Other Languages"/>
                <w:listItem w:displayText="Master of Arts in English with Creative Writing" w:value="Master of Arts in English with Creative Writing"/>
                <w:listItem w:displayText="Master of Arts in English Language and Literature " w:value="Master of Arts in English Language and Literature "/>
                <w:listItem w:displayText="Master of Arts in Media, Communications and Culture" w:value="Master of Arts in Media, Communications and Culture"/>
                <w:listItem w:displayText="Master of Science in Biotechnology" w:value="Master of Science in Biotechnology"/>
                <w:listItem w:displayText="Master of Science in Developmental Disorders " w:value="Master of Science in Developmental Disorders "/>
                <w:listItem w:displayText="Master of Science in Environmental Engineering " w:value="Master of Science in Environmental Engineering "/>
              </w:dropDownList>
            </w:sdtPr>
            <w:sdtContent>
              <w:p w14:paraId="41326F31" w14:textId="77777777" w:rsidR="00BF1603" w:rsidRPr="009761D6" w:rsidRDefault="00BF1603" w:rsidP="00186D24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Choose an item - Postgraduate Taught</w:t>
                </w:r>
              </w:p>
            </w:sdtContent>
          </w:sdt>
        </w:tc>
      </w:tr>
      <w:tr w:rsidR="00BF1603" w:rsidRPr="009761D6" w14:paraId="7C686846" w14:textId="77777777" w:rsidTr="00186D24">
        <w:trPr>
          <w:trHeight w:val="350"/>
        </w:trPr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2E9AF5C2" w14:textId="20EDDDE9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  <w:lang w:val="en-US"/>
              </w:rPr>
              <w:t xml:space="preserve">Required English </w:t>
            </w:r>
            <w:r w:rsidR="00A26EEB">
              <w:rPr>
                <w:rFonts w:ascii="Arial" w:hAnsi="Arial" w:cs="Arial"/>
                <w:lang w:val="en-US"/>
              </w:rPr>
              <w:t xml:space="preserve">Language </w:t>
            </w:r>
            <w:r w:rsidRPr="009761D6">
              <w:rPr>
                <w:rFonts w:ascii="Arial" w:hAnsi="Arial" w:cs="Arial"/>
                <w:lang w:val="en-US"/>
              </w:rPr>
              <w:t>Qualification</w:t>
            </w:r>
            <w:r w:rsidR="00A26EEB">
              <w:rPr>
                <w:rFonts w:ascii="Arial" w:hAnsi="Arial" w:cs="Arial"/>
                <w:lang w:val="en-US"/>
              </w:rPr>
              <w:t xml:space="preserve"> (or acceptable </w:t>
            </w:r>
            <w:proofErr w:type="gramStart"/>
            <w:r w:rsidR="00A26EEB">
              <w:rPr>
                <w:rFonts w:ascii="Arial" w:hAnsi="Arial" w:cs="Arial"/>
                <w:lang w:val="en-US"/>
              </w:rPr>
              <w:t>equivalent)*</w:t>
            </w:r>
            <w:proofErr w:type="gramEnd"/>
          </w:p>
        </w:tc>
        <w:sdt>
          <w:sdtPr>
            <w:rPr>
              <w:rFonts w:ascii="Arial" w:hAnsi="Arial" w:cs="Arial"/>
            </w:rPr>
            <w:id w:val="-881552806"/>
            <w:placeholder>
              <w:docPart w:val="EF9824C6CE1240439543E0A79F92693C"/>
            </w:placeholder>
          </w:sdtPr>
          <w:sdtContent>
            <w:tc>
              <w:tcPr>
                <w:tcW w:w="3226" w:type="pct"/>
                <w:gridSpan w:val="2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72267197"/>
                  <w:placeholder>
                    <w:docPart w:val="0A98D749A02641C39648F1E89ABC0376"/>
                  </w:placeholder>
                  <w:showingPlcHdr/>
                  <w:dropDownList>
                    <w:listItem w:displayText="IELTS (Academic): 6.0 (with no less than 5.5 in each element)" w:value="IELTS (Academic): 6.0 (with no less than 5.5 in each element)"/>
                    <w:listItem w:displayText="IELTS (Academic): 6.5 (with no less than 6.0 in each element)" w:value="IELTS (Academic): 6.5 (with no less than 6.0 in each element)"/>
                    <w:listItem w:displayText="IELTS (Academic): 7.0 (with no less than 6.0 in each element) " w:value="IELTS (Academic): 7.0 (with no less than 6.0 in each element) "/>
                  </w:dropDownList>
                </w:sdtPr>
                <w:sdtContent>
                  <w:p w14:paraId="09D2F0B1" w14:textId="77777777" w:rsidR="00BF1603" w:rsidRPr="009761D6" w:rsidRDefault="00BF1603" w:rsidP="00186D24">
                    <w:pPr>
                      <w:rPr>
                        <w:rFonts w:ascii="Arial" w:hAnsi="Arial" w:cs="Arial"/>
                      </w:rPr>
                    </w:pPr>
                    <w:r w:rsidRPr="009761D6">
                      <w:rPr>
                        <w:rStyle w:val="PlaceholderText"/>
                        <w:rFonts w:ascii="Arial" w:hAnsi="Arial" w:cs="Arial"/>
                      </w:rPr>
                      <w:t>Choose an item.</w:t>
                    </w:r>
                  </w:p>
                </w:sdtContent>
              </w:sdt>
            </w:tc>
          </w:sdtContent>
        </w:sdt>
      </w:tr>
    </w:tbl>
    <w:tbl>
      <w:tblPr>
        <w:tblW w:w="514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7"/>
      </w:tblGrid>
      <w:tr w:rsidR="00BF1603" w:rsidRPr="009761D6" w14:paraId="3DA25BFC" w14:textId="77777777" w:rsidTr="00186D24">
        <w:trPr>
          <w:trHeight w:val="26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22D6" w14:textId="77777777" w:rsidR="00BF1603" w:rsidRPr="009761D6" w:rsidRDefault="00BF1603" w:rsidP="00186D24">
            <w:pPr>
              <w:spacing w:after="0" w:line="240" w:lineRule="auto"/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Current English Language Qualification</w:t>
            </w:r>
          </w:p>
        </w:tc>
      </w:tr>
    </w:tbl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2387"/>
        <w:gridCol w:w="1555"/>
        <w:gridCol w:w="626"/>
        <w:gridCol w:w="2281"/>
        <w:gridCol w:w="2081"/>
        <w:gridCol w:w="2177"/>
      </w:tblGrid>
      <w:tr w:rsidR="00BF1603" w:rsidRPr="009761D6" w14:paraId="00A5AC24" w14:textId="77777777" w:rsidTr="00186D24">
        <w:trPr>
          <w:trHeight w:val="350"/>
        </w:trPr>
        <w:tc>
          <w:tcPr>
            <w:tcW w:w="1774" w:type="pct"/>
            <w:gridSpan w:val="2"/>
            <w:shd w:val="clear" w:color="auto" w:fill="D9D9D9" w:themeFill="background1" w:themeFillShade="D9"/>
            <w:vAlign w:val="center"/>
          </w:tcPr>
          <w:p w14:paraId="18AFB023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  <w:lang w:val="en-US"/>
              </w:rPr>
              <w:t>Name of Qualification</w:t>
            </w:r>
          </w:p>
        </w:tc>
        <w:tc>
          <w:tcPr>
            <w:tcW w:w="3226" w:type="pct"/>
            <w:gridSpan w:val="4"/>
            <w:vAlign w:val="center"/>
          </w:tcPr>
          <w:sdt>
            <w:sdtPr>
              <w:rPr>
                <w:rFonts w:ascii="Arial" w:hAnsi="Arial" w:cs="Arial"/>
              </w:rPr>
              <w:id w:val="-1805391645"/>
              <w:placeholder>
                <w:docPart w:val="66B8839FD5854AF2B4FA0302FD421698"/>
              </w:placeholder>
              <w:showingPlcHdr/>
              <w:dropDownList>
                <w:listItem w:displayText="IELTS (Academic)" w:value="IELTS (Academic)"/>
                <w:listItem w:displayText="TOEFL (iBT)" w:value="TOEFL (iBT)"/>
                <w:listItem w:displayText="PTE (Academic)" w:value="PTE (Academic)"/>
              </w:dropDownList>
            </w:sdtPr>
            <w:sdtContent>
              <w:p w14:paraId="2704DD2C" w14:textId="77777777" w:rsidR="00BF1603" w:rsidRPr="009761D6" w:rsidRDefault="00BF1603" w:rsidP="00186D24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BF1603" w:rsidRPr="009761D6" w14:paraId="2CDA5D98" w14:textId="77777777" w:rsidTr="00186D24">
        <w:trPr>
          <w:trHeight w:val="350"/>
        </w:trPr>
        <w:tc>
          <w:tcPr>
            <w:tcW w:w="1774" w:type="pct"/>
            <w:gridSpan w:val="2"/>
            <w:shd w:val="clear" w:color="auto" w:fill="D9D9D9" w:themeFill="background1" w:themeFillShade="D9"/>
            <w:vAlign w:val="center"/>
          </w:tcPr>
          <w:p w14:paraId="6EC99BAB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  <w:lang w:val="en-US"/>
              </w:rPr>
              <w:t>Test Date</w:t>
            </w:r>
          </w:p>
        </w:tc>
        <w:tc>
          <w:tcPr>
            <w:tcW w:w="3226" w:type="pct"/>
            <w:gridSpan w:val="4"/>
            <w:vAlign w:val="center"/>
          </w:tcPr>
          <w:p w14:paraId="4765F0F9" w14:textId="77777777" w:rsidR="00BF1603" w:rsidRPr="009761D6" w:rsidRDefault="00000000" w:rsidP="00186D2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3907398"/>
                <w:placeholder>
                  <w:docPart w:val="DA28E4DBEF5E4B4C813C6E7F6E7776B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F1603" w:rsidRPr="009761D6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</w:tc>
      </w:tr>
      <w:tr w:rsidR="00BF1603" w:rsidRPr="009761D6" w14:paraId="1790A077" w14:textId="77777777" w:rsidTr="00186D24">
        <w:trPr>
          <w:trHeight w:val="350"/>
        </w:trPr>
        <w:tc>
          <w:tcPr>
            <w:tcW w:w="1074" w:type="pct"/>
            <w:shd w:val="clear" w:color="auto" w:fill="002060"/>
            <w:vAlign w:val="center"/>
          </w:tcPr>
          <w:p w14:paraId="50456197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  <w:lang w:val="en-US"/>
              </w:rPr>
              <w:t>Overall Score / Grade</w:t>
            </w:r>
          </w:p>
        </w:tc>
        <w:tc>
          <w:tcPr>
            <w:tcW w:w="982" w:type="pct"/>
            <w:gridSpan w:val="2"/>
            <w:shd w:val="clear" w:color="auto" w:fill="D0CECE" w:themeFill="background2" w:themeFillShade="E6"/>
            <w:vAlign w:val="center"/>
          </w:tcPr>
          <w:p w14:paraId="10BDC1BD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Listening</w:t>
            </w:r>
          </w:p>
        </w:tc>
        <w:tc>
          <w:tcPr>
            <w:tcW w:w="1027" w:type="pct"/>
            <w:shd w:val="clear" w:color="auto" w:fill="D0CECE" w:themeFill="background2" w:themeFillShade="E6"/>
            <w:vAlign w:val="center"/>
          </w:tcPr>
          <w:p w14:paraId="5ABE2801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Reading</w:t>
            </w:r>
          </w:p>
        </w:tc>
        <w:tc>
          <w:tcPr>
            <w:tcW w:w="937" w:type="pct"/>
            <w:shd w:val="clear" w:color="auto" w:fill="D0CECE" w:themeFill="background2" w:themeFillShade="E6"/>
            <w:vAlign w:val="center"/>
          </w:tcPr>
          <w:p w14:paraId="4C119EFB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Writing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14:paraId="5B0CDD3F" w14:textId="77777777" w:rsidR="00BF1603" w:rsidRPr="009761D6" w:rsidRDefault="00BF1603" w:rsidP="00186D24">
            <w:pPr>
              <w:rPr>
                <w:rFonts w:ascii="Arial" w:hAnsi="Arial" w:cs="Arial"/>
              </w:rPr>
            </w:pPr>
            <w:r w:rsidRPr="009761D6">
              <w:rPr>
                <w:rFonts w:ascii="Arial" w:hAnsi="Arial" w:cs="Arial"/>
              </w:rPr>
              <w:t>Speaking</w:t>
            </w:r>
          </w:p>
        </w:tc>
      </w:tr>
      <w:tr w:rsidR="00BF1603" w:rsidRPr="009761D6" w14:paraId="24622FAB" w14:textId="77777777" w:rsidTr="00186D24">
        <w:trPr>
          <w:trHeight w:val="350"/>
        </w:trPr>
        <w:sdt>
          <w:sdtPr>
            <w:rPr>
              <w:rFonts w:ascii="Arial" w:hAnsi="Arial" w:cs="Arial"/>
            </w:rPr>
            <w:id w:val="-1176798198"/>
            <w:placeholder>
              <w:docPart w:val="F90DD550076E4101A2D655F8F7DE0090"/>
            </w:placeholder>
            <w:showingPlcHdr/>
          </w:sdtPr>
          <w:sdtContent>
            <w:tc>
              <w:tcPr>
                <w:tcW w:w="1074" w:type="pct"/>
                <w:shd w:val="clear" w:color="auto" w:fill="auto"/>
                <w:vAlign w:val="center"/>
              </w:tcPr>
              <w:p w14:paraId="2268C242" w14:textId="77777777" w:rsidR="00BF1603" w:rsidRPr="009761D6" w:rsidRDefault="00BF1603" w:rsidP="00186D24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3169017"/>
            <w:placeholder>
              <w:docPart w:val="5446D08BCC3D430BB72807AF34309CD8"/>
            </w:placeholder>
            <w:showingPlcHdr/>
          </w:sdtPr>
          <w:sdtContent>
            <w:tc>
              <w:tcPr>
                <w:tcW w:w="982" w:type="pct"/>
                <w:gridSpan w:val="2"/>
                <w:vAlign w:val="center"/>
              </w:tcPr>
              <w:p w14:paraId="27F12D54" w14:textId="77777777" w:rsidR="00BF1603" w:rsidRPr="009761D6" w:rsidRDefault="00BF1603" w:rsidP="00186D24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5632781"/>
            <w:placeholder>
              <w:docPart w:val="1B9DA8E2B220418C8382D0770BF43D2D"/>
            </w:placeholder>
            <w:showingPlcHdr/>
          </w:sdtPr>
          <w:sdtContent>
            <w:tc>
              <w:tcPr>
                <w:tcW w:w="1027" w:type="pct"/>
                <w:vAlign w:val="center"/>
              </w:tcPr>
              <w:p w14:paraId="6A64B0B3" w14:textId="77777777" w:rsidR="00BF1603" w:rsidRPr="009761D6" w:rsidRDefault="00BF1603" w:rsidP="00186D24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6819480"/>
            <w:placeholder>
              <w:docPart w:val="00C6A5AE4F4F49D0ADD53D45832F7E30"/>
            </w:placeholder>
            <w:showingPlcHdr/>
          </w:sdtPr>
          <w:sdtContent>
            <w:tc>
              <w:tcPr>
                <w:tcW w:w="937" w:type="pct"/>
                <w:vAlign w:val="center"/>
              </w:tcPr>
              <w:p w14:paraId="33DBC448" w14:textId="77777777" w:rsidR="00BF1603" w:rsidRPr="009761D6" w:rsidRDefault="00BF1603" w:rsidP="00186D24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003017"/>
            <w:placeholder>
              <w:docPart w:val="D901BDD15AE847A1AE14CEDCA12BDBF6"/>
            </w:placeholder>
            <w:showingPlcHdr/>
          </w:sdtPr>
          <w:sdtContent>
            <w:tc>
              <w:tcPr>
                <w:tcW w:w="980" w:type="pct"/>
                <w:vAlign w:val="center"/>
              </w:tcPr>
              <w:p w14:paraId="1105BE4C" w14:textId="77777777" w:rsidR="00BF1603" w:rsidRPr="009761D6" w:rsidRDefault="00BF1603" w:rsidP="00186D24">
                <w:pPr>
                  <w:rPr>
                    <w:rFonts w:ascii="Arial" w:hAnsi="Arial" w:cs="Arial"/>
                  </w:rPr>
                </w:pPr>
                <w:r w:rsidRPr="009761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971D63B" w14:textId="77777777" w:rsidR="008A3A14" w:rsidRDefault="008A3A14" w:rsidP="008A3A14">
      <w:pPr>
        <w:spacing w:after="0" w:line="240" w:lineRule="auto"/>
      </w:pPr>
    </w:p>
    <w:p w14:paraId="13ED1F4C" w14:textId="77777777" w:rsidR="00E71DE6" w:rsidRDefault="00E71DE6" w:rsidP="008A3A14">
      <w:pPr>
        <w:spacing w:after="0" w:line="240" w:lineRule="auto"/>
      </w:pPr>
    </w:p>
    <w:p w14:paraId="5BD21518" w14:textId="77777777" w:rsidR="00E71DE6" w:rsidRDefault="00E71DE6" w:rsidP="008A3A14">
      <w:pPr>
        <w:spacing w:after="0" w:line="240" w:lineRule="auto"/>
      </w:pPr>
    </w:p>
    <w:p w14:paraId="405B0584" w14:textId="77777777" w:rsidR="00E71DE6" w:rsidRDefault="00E71DE6" w:rsidP="008A3A14">
      <w:pPr>
        <w:spacing w:after="0" w:line="240" w:lineRule="auto"/>
      </w:pPr>
    </w:p>
    <w:p w14:paraId="4022894D" w14:textId="77777777" w:rsidR="00E71DE6" w:rsidRDefault="00E71DE6" w:rsidP="008A3A14">
      <w:pPr>
        <w:spacing w:after="0" w:line="240" w:lineRule="auto"/>
      </w:pPr>
    </w:p>
    <w:p w14:paraId="14BD57DB" w14:textId="77777777" w:rsidR="00F918F4" w:rsidRDefault="00F918F4" w:rsidP="00F918F4">
      <w:pPr>
        <w:spacing w:after="0" w:line="240" w:lineRule="auto"/>
      </w:pP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3"/>
      </w:tblGrid>
      <w:tr w:rsidR="009761D6" w:rsidRPr="00DC2333" w14:paraId="2E5E9D70" w14:textId="77777777" w:rsidTr="00673CB3">
        <w:trPr>
          <w:trHeight w:val="13365"/>
        </w:trPr>
        <w:tc>
          <w:tcPr>
            <w:tcW w:w="10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36781" w14:textId="4994B15F" w:rsidR="009761D6" w:rsidRPr="00CA13EB" w:rsidRDefault="009761D6" w:rsidP="00186D2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83B30">
              <w:rPr>
                <w:rFonts w:ascii="Arial" w:hAnsi="Arial" w:cs="Arial"/>
                <w:b/>
                <w:bCs/>
                <w:sz w:val="24"/>
                <w:szCs w:val="24"/>
              </w:rPr>
              <w:t>Applicant's Declaration</w:t>
            </w:r>
          </w:p>
          <w:sdt>
            <w:sdtPr>
              <w:rPr>
                <w:rFonts w:ascii="Arial" w:eastAsiaTheme="minorHAnsi" w:hAnsi="Arial" w:cs="Arial"/>
                <w:color w:val="808080" w:themeColor="background1" w:themeShade="80"/>
                <w:kern w:val="0"/>
                <w:sz w:val="20"/>
                <w:szCs w:val="20"/>
                <w:lang w:val="en-US"/>
                <w14:ligatures w14:val="none"/>
              </w:rPr>
              <w:id w:val="-846635707"/>
              <w:placeholder>
                <w:docPart w:val="B8BCF1CFA3A24C8BAF971BA20FC3FC48"/>
              </w:placeholder>
            </w:sdtPr>
            <w:sdtContent>
              <w:p w14:paraId="6FE37EB7" w14:textId="77777777" w:rsidR="00683B30" w:rsidRPr="00673CB3" w:rsidRDefault="00683B30" w:rsidP="00683B30">
                <w:pPr>
                  <w:pStyle w:val="Heading1"/>
                  <w:spacing w:before="0"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73CB3">
                  <w:rPr>
                    <w:rFonts w:ascii="Arial" w:hAnsi="Arial" w:cs="Arial"/>
                    <w:sz w:val="22"/>
                    <w:szCs w:val="22"/>
                  </w:rPr>
                  <w:t>Recognised English Language Tests</w:t>
                </w:r>
              </w:p>
              <w:p w14:paraId="058126D9" w14:textId="77777777" w:rsidR="00683B30" w:rsidRPr="00300FBC" w:rsidRDefault="00683B30" w:rsidP="00683B30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300FBC">
                  <w:rPr>
                    <w:rFonts w:ascii="Arial" w:hAnsi="Arial" w:cs="Arial"/>
                  </w:rPr>
                  <w:t>Test results must be dated less than two years prior to submission.</w:t>
                </w:r>
              </w:p>
              <w:p w14:paraId="46BC09C1" w14:textId="77777777" w:rsidR="00683B30" w:rsidRPr="00673CB3" w:rsidRDefault="00683B30" w:rsidP="00683B30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tbl>
                <w:tblPr>
                  <w:tblStyle w:val="TableGrid"/>
                  <w:tblW w:w="10616" w:type="dxa"/>
                  <w:tblInd w:w="1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5308"/>
                  <w:gridCol w:w="5308"/>
                </w:tblGrid>
                <w:tr w:rsidR="00683B30" w:rsidRPr="00300FBC" w14:paraId="4921D5D6" w14:textId="77777777" w:rsidTr="00673CB3">
                  <w:trPr>
                    <w:trHeight w:val="521"/>
                  </w:trPr>
                  <w:tc>
                    <w:tcPr>
                      <w:tcW w:w="2500" w:type="pct"/>
                      <w:shd w:val="clear" w:color="auto" w:fill="002060"/>
                    </w:tcPr>
                    <w:p w14:paraId="36CF106C" w14:textId="77777777" w:rsidR="00683B30" w:rsidRPr="00300FBC" w:rsidRDefault="00683B30" w:rsidP="00683B30">
                      <w:p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>Accepted tests:</w:t>
                      </w:r>
                    </w:p>
                    <w:p w14:paraId="40B5DADF" w14:textId="77777777" w:rsidR="00683B30" w:rsidRPr="00300FBC" w:rsidRDefault="00683B30" w:rsidP="00683B30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2500" w:type="pct"/>
                      <w:shd w:val="clear" w:color="auto" w:fill="002060"/>
                    </w:tcPr>
                    <w:p w14:paraId="1B9A7C79" w14:textId="77777777" w:rsidR="00683B30" w:rsidRPr="00300FBC" w:rsidRDefault="00683B30" w:rsidP="00683B30">
                      <w:p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>Not accepted tests:</w:t>
                      </w:r>
                    </w:p>
                    <w:p w14:paraId="10A5F12C" w14:textId="77777777" w:rsidR="00683B30" w:rsidRPr="00300FBC" w:rsidRDefault="00683B30" w:rsidP="00683B30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</w:tr>
                <w:tr w:rsidR="00683B30" w:rsidRPr="00300FBC" w14:paraId="37EAE315" w14:textId="77777777" w:rsidTr="00673CB3">
                  <w:trPr>
                    <w:trHeight w:val="1075"/>
                  </w:trPr>
                  <w:tc>
                    <w:tcPr>
                      <w:tcW w:w="2500" w:type="pct"/>
                    </w:tcPr>
                    <w:p w14:paraId="32155D11" w14:textId="77777777" w:rsidR="00683B30" w:rsidRPr="00300FBC" w:rsidRDefault="00683B30" w:rsidP="00683B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 xml:space="preserve">IELTS (Academic), including IELTS One Skill Retake </w:t>
                      </w:r>
                    </w:p>
                    <w:p w14:paraId="78A02559" w14:textId="77777777" w:rsidR="00683B30" w:rsidRPr="00300FBC" w:rsidRDefault="00683B30" w:rsidP="00683B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>TOEFL iBT</w:t>
                      </w:r>
                    </w:p>
                    <w:p w14:paraId="32C5AECF" w14:textId="77777777" w:rsidR="00683B30" w:rsidRPr="0066392E" w:rsidRDefault="00683B30" w:rsidP="00683B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>PTE (Academic)</w:t>
                      </w:r>
                    </w:p>
                  </w:tc>
                  <w:tc>
                    <w:tcPr>
                      <w:tcW w:w="2500" w:type="pct"/>
                    </w:tcPr>
                    <w:p w14:paraId="64D00F31" w14:textId="77777777" w:rsidR="00683B30" w:rsidRPr="00300FBC" w:rsidRDefault="00683B30" w:rsidP="00683B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>IELTS (Academic) Online</w:t>
                      </w:r>
                    </w:p>
                    <w:p w14:paraId="1CE3BC65" w14:textId="77777777" w:rsidR="00683B30" w:rsidRPr="00300FBC" w:rsidRDefault="00683B30" w:rsidP="00683B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>TOEFL iBT Home Edition</w:t>
                      </w:r>
                    </w:p>
                    <w:p w14:paraId="67BF3040" w14:textId="77777777" w:rsidR="00683B30" w:rsidRPr="00300FBC" w:rsidRDefault="00683B30" w:rsidP="00683B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00FBC">
                        <w:rPr>
                          <w:rFonts w:ascii="Arial" w:hAnsi="Arial" w:cs="Arial"/>
                        </w:rPr>
                        <w:t>PTE (Academic) Online</w:t>
                      </w:r>
                    </w:p>
                    <w:p w14:paraId="2CAB04FB" w14:textId="77777777" w:rsidR="00683B30" w:rsidRPr="00300FBC" w:rsidRDefault="00683B30" w:rsidP="00683B30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</w:tr>
              </w:tbl>
              <w:p w14:paraId="4916648F" w14:textId="77777777" w:rsidR="00683B30" w:rsidRPr="00673CB3" w:rsidRDefault="00683B30" w:rsidP="00683B30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7B1CAA2C" w14:textId="77777777" w:rsidR="00683B30" w:rsidRPr="00673CB3" w:rsidRDefault="00683B30" w:rsidP="00683B30">
                <w:pPr>
                  <w:pStyle w:val="Heading1"/>
                  <w:spacing w:before="0"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73CB3">
                  <w:rPr>
                    <w:rFonts w:ascii="Arial" w:hAnsi="Arial" w:cs="Arial"/>
                    <w:sz w:val="22"/>
                    <w:szCs w:val="22"/>
                  </w:rPr>
                  <w:t>Accepted English Language Test Score Equivalency</w:t>
                </w:r>
              </w:p>
              <w:tbl>
                <w:tblPr>
                  <w:tblStyle w:val="TableGrid"/>
                  <w:tblW w:w="10610" w:type="dxa"/>
                  <w:tblInd w:w="1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1552"/>
                  <w:gridCol w:w="1511"/>
                  <w:gridCol w:w="1511"/>
                  <w:gridCol w:w="1509"/>
                  <w:gridCol w:w="1509"/>
                  <w:gridCol w:w="1509"/>
                  <w:gridCol w:w="1509"/>
                </w:tblGrid>
                <w:tr w:rsidR="00673CB3" w:rsidRPr="00300FBC" w14:paraId="58BF9762" w14:textId="77777777" w:rsidTr="00673CB3">
                  <w:trPr>
                    <w:trHeight w:val="799"/>
                  </w:trPr>
                  <w:tc>
                    <w:tcPr>
                      <w:tcW w:w="731" w:type="pct"/>
                      <w:shd w:val="clear" w:color="auto" w:fill="002060"/>
                      <w:hideMark/>
                    </w:tcPr>
                    <w:p w14:paraId="15B94D3A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503B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IELTS (Academic)</w:t>
                      </w:r>
                    </w:p>
                  </w:tc>
                  <w:tc>
                    <w:tcPr>
                      <w:tcW w:w="712" w:type="pct"/>
                      <w:hideMark/>
                    </w:tcPr>
                    <w:p w14:paraId="00D46BA3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4.5</w:t>
                      </w:r>
                      <w:r w:rsidRPr="00D670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4.0 in each element)</w:t>
                      </w:r>
                    </w:p>
                  </w:tc>
                  <w:tc>
                    <w:tcPr>
                      <w:tcW w:w="712" w:type="pct"/>
                      <w:hideMark/>
                    </w:tcPr>
                    <w:p w14:paraId="7031FD37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5.0</w:t>
                      </w:r>
                      <w:r w:rsidRPr="00D670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4.5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48CC1F3E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5.5</w:t>
                      </w:r>
                      <w:r w:rsidRPr="00D670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5.0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59D76111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6.0</w:t>
                      </w:r>
                      <w:r w:rsidRPr="00D670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5.5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36B3B752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6.5</w:t>
                      </w:r>
                      <w:r w:rsidRPr="00D670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6.0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278C9F14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7.0</w:t>
                      </w:r>
                      <w:r w:rsidRPr="00D670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6.0 in each element)</w:t>
                      </w:r>
                    </w:p>
                  </w:tc>
                </w:tr>
                <w:tr w:rsidR="00673CB3" w:rsidRPr="00300FBC" w14:paraId="75C92C23" w14:textId="77777777" w:rsidTr="00673CB3">
                  <w:trPr>
                    <w:trHeight w:val="582"/>
                  </w:trPr>
                  <w:tc>
                    <w:tcPr>
                      <w:tcW w:w="731" w:type="pct"/>
                      <w:shd w:val="clear" w:color="auto" w:fill="002060"/>
                      <w:hideMark/>
                    </w:tcPr>
                    <w:p w14:paraId="491F71A1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TOEFL iBT</w:t>
                      </w:r>
                    </w:p>
                  </w:tc>
                  <w:tc>
                    <w:tcPr>
                      <w:tcW w:w="712" w:type="pct"/>
                      <w:hideMark/>
                    </w:tcPr>
                    <w:p w14:paraId="5656FDF6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54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13, L 9, R 4,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16)</w:t>
                      </w:r>
                    </w:p>
                  </w:tc>
                  <w:tc>
                    <w:tcPr>
                      <w:tcW w:w="712" w:type="pct"/>
                      <w:hideMark/>
                    </w:tcPr>
                    <w:p w14:paraId="6259A35A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64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15, L12, R 9, S 18)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23DC9D7F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72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(W 16, L 15, R 14, S 19)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6192D6E5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80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(W 17, L 17, R 18, S 20)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594AED26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90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(W 19, L 19, R 20, S 22)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2A78C278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100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(W 19, L 19, R 20, S 22)</w:t>
                      </w:r>
                    </w:p>
                  </w:tc>
                </w:tr>
                <w:tr w:rsidR="00673CB3" w:rsidRPr="00300FBC" w14:paraId="20AE055A" w14:textId="77777777" w:rsidTr="00673CB3">
                  <w:trPr>
                    <w:trHeight w:val="799"/>
                  </w:trPr>
                  <w:tc>
                    <w:tcPr>
                      <w:tcW w:w="731" w:type="pct"/>
                      <w:shd w:val="clear" w:color="auto" w:fill="002060"/>
                      <w:hideMark/>
                    </w:tcPr>
                    <w:p w14:paraId="41AF43E9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PTE </w:t>
                      </w:r>
                      <w:r w:rsidRPr="009503B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9202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Academic</w:t>
                      </w:r>
                      <w:r w:rsidRPr="009503B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c>
                  <w:tc>
                    <w:tcPr>
                      <w:tcW w:w="712" w:type="pct"/>
                      <w:hideMark/>
                    </w:tcPr>
                    <w:p w14:paraId="7BCD0B98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48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43 in each element)</w:t>
                      </w:r>
                    </w:p>
                  </w:tc>
                  <w:tc>
                    <w:tcPr>
                      <w:tcW w:w="712" w:type="pct"/>
                      <w:hideMark/>
                    </w:tcPr>
                    <w:p w14:paraId="0442D124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53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48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125DFC91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59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53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3AAEF9C7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65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59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65B11C7C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71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65 in each element)</w:t>
                      </w:r>
                    </w:p>
                  </w:tc>
                  <w:tc>
                    <w:tcPr>
                      <w:tcW w:w="711" w:type="pct"/>
                      <w:hideMark/>
                    </w:tcPr>
                    <w:p w14:paraId="569EAF0A" w14:textId="77777777" w:rsidR="00683B30" w:rsidRPr="00920250" w:rsidRDefault="00683B30" w:rsidP="00683B30">
                      <w:pPr>
                        <w:spacing w:after="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76</w:t>
                      </w:r>
                      <w:r w:rsidRPr="009503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20250">
                        <w:rPr>
                          <w:rFonts w:ascii="Arial" w:hAnsi="Arial" w:cs="Arial"/>
                          <w:sz w:val="20"/>
                          <w:szCs w:val="20"/>
                        </w:rPr>
                        <w:t>(no less than 65 in each element)</w:t>
                      </w:r>
                    </w:p>
                  </w:tc>
                </w:tr>
              </w:tbl>
              <w:p w14:paraId="395DB061" w14:textId="4F1004B1" w:rsidR="00683B30" w:rsidRPr="00673CB3" w:rsidRDefault="00683B30" w:rsidP="009761D6">
                <w:pPr>
                  <w:pStyle w:val="Heading1"/>
                  <w:spacing w:before="0" w:after="0" w:line="240" w:lineRule="auto"/>
                  <w:rPr>
                    <w:rFonts w:ascii="Arial" w:eastAsiaTheme="minorHAnsi" w:hAnsi="Arial" w:cs="Arial"/>
                    <w:color w:val="808080" w:themeColor="background1" w:themeShade="80"/>
                    <w:kern w:val="0"/>
                    <w:sz w:val="16"/>
                    <w:szCs w:val="16"/>
                    <w:lang w:val="en-US"/>
                    <w14:ligatures w14:val="none"/>
                  </w:rPr>
                </w:pPr>
              </w:p>
              <w:p w14:paraId="584FC37F" w14:textId="27896AE5" w:rsidR="009761D6" w:rsidRPr="00673CB3" w:rsidRDefault="009761D6" w:rsidP="009761D6">
                <w:pPr>
                  <w:pStyle w:val="Heading1"/>
                  <w:spacing w:before="0"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73CB3">
                  <w:rPr>
                    <w:rFonts w:ascii="Arial" w:hAnsi="Arial" w:cs="Arial"/>
                    <w:sz w:val="22"/>
                    <w:szCs w:val="22"/>
                  </w:rPr>
                  <w:t>For International Applicants</w:t>
                </w:r>
              </w:p>
              <w:p w14:paraId="153753AB" w14:textId="35B2844A" w:rsidR="009761D6" w:rsidRPr="009D48A8" w:rsidRDefault="009761D6" w:rsidP="009D48A8">
                <w:pPr>
                  <w:pStyle w:val="ListParagraph"/>
                  <w:numPr>
                    <w:ilvl w:val="0"/>
                    <w:numId w:val="21"/>
                  </w:numPr>
                  <w:spacing w:after="0" w:line="240" w:lineRule="auto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confirm that I have accepted my offer and paid the course deposit for the main programme.</w:t>
                </w:r>
              </w:p>
              <w:p w14:paraId="0691914E" w14:textId="22E74F33" w:rsidR="009761D6" w:rsidRPr="009D48A8" w:rsidRDefault="009761D6" w:rsidP="009D48A8">
                <w:pPr>
                  <w:pStyle w:val="ListParagraph"/>
                  <w:numPr>
                    <w:ilvl w:val="0"/>
                    <w:numId w:val="21"/>
                  </w:numPr>
                  <w:spacing w:after="0" w:line="240" w:lineRule="auto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understand that withdrawal from the Pre-sessional English Programme is not permitted once enrolled, as my student visa is linked to the main programme.</w:t>
                </w:r>
              </w:p>
              <w:p w14:paraId="19800A12" w14:textId="2A0D2EF9" w:rsidR="009761D6" w:rsidRPr="009D48A8" w:rsidRDefault="009761D6" w:rsidP="009D48A8">
                <w:pPr>
                  <w:pStyle w:val="ListParagraph"/>
                  <w:numPr>
                    <w:ilvl w:val="0"/>
                    <w:numId w:val="21"/>
                  </w:numPr>
                  <w:spacing w:after="0" w:line="240" w:lineRule="auto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acknowledge that I will be conditionally registered for the main programme during my pre-sessional studies.</w:t>
                </w:r>
              </w:p>
              <w:p w14:paraId="600F18DF" w14:textId="79497D85" w:rsidR="009761D6" w:rsidRPr="009D48A8" w:rsidRDefault="009761D6" w:rsidP="009D48A8">
                <w:pPr>
                  <w:pStyle w:val="ListParagraph"/>
                  <w:numPr>
                    <w:ilvl w:val="0"/>
                    <w:numId w:val="21"/>
                  </w:numPr>
                  <w:spacing w:after="0" w:line="240" w:lineRule="auto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 xml:space="preserve">I agree to submit an accepted English test result meeting the required score before progressing to the main </w:t>
                </w:r>
                <w:r w:rsidR="009D48A8" w:rsidRPr="009D48A8">
                  <w:rPr>
                    <w:rFonts w:ascii="Arial" w:hAnsi="Arial" w:cs="Arial"/>
                  </w:rPr>
                  <w:t>programme and</w:t>
                </w:r>
                <w:r w:rsidRPr="009D48A8">
                  <w:rPr>
                    <w:rFonts w:ascii="Arial" w:hAnsi="Arial" w:cs="Arial"/>
                  </w:rPr>
                  <w:t xml:space="preserve"> understand that failure to do so will result in withdrawal of registration and visa cancellation.</w:t>
                </w:r>
              </w:p>
              <w:p w14:paraId="324B16DC" w14:textId="629F8068" w:rsidR="009761D6" w:rsidRDefault="009761D6" w:rsidP="009761D6">
                <w:pPr>
                  <w:pStyle w:val="ListParagraph"/>
                  <w:numPr>
                    <w:ilvl w:val="0"/>
                    <w:numId w:val="21"/>
                  </w:numPr>
                  <w:spacing w:after="0" w:line="240" w:lineRule="auto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understand that the start date in my conditional offer for the main undergraduate or postgraduate taught programme refers to the Pre-sessional English Programme, and that details of the main programme start date are also provided.</w:t>
                </w:r>
              </w:p>
              <w:p w14:paraId="6209C641" w14:textId="77777777" w:rsidR="00683B30" w:rsidRPr="00673CB3" w:rsidRDefault="00683B30" w:rsidP="00683B30">
                <w:pPr>
                  <w:pStyle w:val="ListParagraph"/>
                  <w:spacing w:after="0" w:line="240" w:lineRule="auto"/>
                  <w:ind w:left="360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60C2BDFE" w14:textId="575BFA1C" w:rsidR="009D48A8" w:rsidRPr="00673CB3" w:rsidRDefault="009D48A8" w:rsidP="009D48A8">
                <w:pPr>
                  <w:pStyle w:val="Heading1"/>
                  <w:spacing w:before="0"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673CB3">
                  <w:rPr>
                    <w:rFonts w:ascii="Arial" w:hAnsi="Arial" w:cs="Arial"/>
                    <w:sz w:val="22"/>
                    <w:szCs w:val="22"/>
                  </w:rPr>
                  <w:t>For Malaysian Applicants</w:t>
                </w:r>
              </w:p>
              <w:p w14:paraId="0E49128C" w14:textId="77777777" w:rsidR="009D48A8" w:rsidRDefault="009D48A8" w:rsidP="009D48A8">
                <w:pPr>
                  <w:pStyle w:val="ListParagraph"/>
                  <w:numPr>
                    <w:ilvl w:val="0"/>
                    <w:numId w:val="24"/>
                  </w:numPr>
                  <w:spacing w:after="0" w:line="240" w:lineRule="auto"/>
                  <w:ind w:left="360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understand that I will be enrolled in the Pre-sessional English Programme as a standalone programme.</w:t>
                </w:r>
              </w:p>
              <w:p w14:paraId="744F7BC0" w14:textId="77777777" w:rsidR="009D48A8" w:rsidRDefault="009D48A8" w:rsidP="009D48A8">
                <w:pPr>
                  <w:pStyle w:val="ListParagraph"/>
                  <w:numPr>
                    <w:ilvl w:val="0"/>
                    <w:numId w:val="24"/>
                  </w:numPr>
                  <w:spacing w:after="0" w:line="240" w:lineRule="auto"/>
                  <w:ind w:left="360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confirm that I have accepted my offer and paid the deposit for the main programme.</w:t>
                </w:r>
              </w:p>
              <w:p w14:paraId="4CFF3487" w14:textId="77777777" w:rsidR="009D48A8" w:rsidRDefault="009D48A8" w:rsidP="009D48A8">
                <w:pPr>
                  <w:pStyle w:val="ListParagraph"/>
                  <w:numPr>
                    <w:ilvl w:val="0"/>
                    <w:numId w:val="24"/>
                  </w:numPr>
                  <w:spacing w:after="0" w:line="240" w:lineRule="auto"/>
                  <w:ind w:left="360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acknowledge that my offer for the main programme will be deferred to the next available intake, subject to deferral policies.</w:t>
                </w:r>
              </w:p>
              <w:p w14:paraId="44290F95" w14:textId="77777777" w:rsidR="009D48A8" w:rsidRDefault="009D48A8" w:rsidP="009D48A8">
                <w:pPr>
                  <w:pStyle w:val="ListParagraph"/>
                  <w:numPr>
                    <w:ilvl w:val="0"/>
                    <w:numId w:val="24"/>
                  </w:numPr>
                  <w:spacing w:after="0" w:line="240" w:lineRule="auto"/>
                  <w:ind w:left="360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agree to meet the English language requirement using an accepted test, even after completing the Pre-sessional Programme.</w:t>
                </w:r>
              </w:p>
              <w:p w14:paraId="0333CB69" w14:textId="3E8DFE3B" w:rsidR="00683B30" w:rsidRDefault="009D48A8" w:rsidP="00683B30">
                <w:pPr>
                  <w:pStyle w:val="ListParagraph"/>
                  <w:numPr>
                    <w:ilvl w:val="0"/>
                    <w:numId w:val="24"/>
                  </w:numPr>
                  <w:spacing w:after="0" w:line="240" w:lineRule="auto"/>
                  <w:ind w:left="360"/>
                  <w:rPr>
                    <w:rFonts w:ascii="Arial" w:hAnsi="Arial" w:cs="Arial"/>
                  </w:rPr>
                </w:pPr>
                <w:r w:rsidRPr="009D48A8">
                  <w:rPr>
                    <w:rFonts w:ascii="Arial" w:hAnsi="Arial" w:cs="Arial"/>
                  </w:rPr>
                  <w:t>I understand that upon submission of a valid English test score, my conditional offer will be updated to unconditional, and I must complete full registration for the main undergraduate and po</w:t>
                </w:r>
                <w:r>
                  <w:rPr>
                    <w:rFonts w:ascii="Arial" w:hAnsi="Arial" w:cs="Arial"/>
                  </w:rPr>
                  <w:t>s</w:t>
                </w:r>
                <w:r w:rsidRPr="009D48A8">
                  <w:rPr>
                    <w:rFonts w:ascii="Arial" w:hAnsi="Arial" w:cs="Arial"/>
                  </w:rPr>
                  <w:t>tgraduate taught programme separately.</w:t>
                </w:r>
              </w:p>
              <w:p w14:paraId="76BBDAE4" w14:textId="77777777" w:rsidR="00673CB3" w:rsidRPr="00673CB3" w:rsidRDefault="00673CB3" w:rsidP="00673CB3">
                <w:pPr>
                  <w:pStyle w:val="ListParagraph"/>
                  <w:spacing w:after="0" w:line="240" w:lineRule="auto"/>
                  <w:ind w:left="360"/>
                  <w:rPr>
                    <w:rFonts w:ascii="Arial" w:hAnsi="Arial" w:cs="Arial"/>
                  </w:rPr>
                </w:pPr>
              </w:p>
              <w:tbl>
                <w:tblPr>
                  <w:tblpPr w:leftFromText="180" w:rightFromText="180" w:vertAnchor="text" w:tblpY="1"/>
                  <w:tblOverlap w:val="never"/>
                  <w:tblW w:w="10649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8185"/>
                  <w:gridCol w:w="2464"/>
                </w:tblGrid>
                <w:tr w:rsidR="00673CB3" w:rsidRPr="00DC2333" w14:paraId="63D4C844" w14:textId="77777777" w:rsidTr="00673CB3">
                  <w:trPr>
                    <w:trHeight w:val="1072"/>
                  </w:trPr>
                  <w:tc>
                    <w:tcPr>
                      <w:tcW w:w="3843" w:type="pct"/>
                      <w:shd w:val="pct5" w:color="auto" w:fill="auto"/>
                      <w:vAlign w:val="center"/>
                    </w:tcPr>
                    <w:p w14:paraId="62319ECC" w14:textId="3869D125" w:rsidR="00683B30" w:rsidRDefault="00683B30" w:rsidP="00683B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Applicant’s declaration</w:t>
                      </w:r>
                    </w:p>
                    <w:p w14:paraId="0AA78F9B" w14:textId="07FA2DE9" w:rsidR="00683B30" w:rsidRPr="00673CB3" w:rsidRDefault="00683B30" w:rsidP="00E71DE6">
                      <w:pPr>
                        <w:rPr>
                          <w:rFonts w:ascii="Arial" w:hAnsi="Arial" w:cs="Arial"/>
                        </w:rPr>
                      </w:pPr>
                      <w:r w:rsidRPr="00673CB3">
                        <w:rPr>
                          <w:rFonts w:ascii="Arial" w:hAnsi="Arial" w:cs="Arial"/>
                        </w:rPr>
                        <w:t>I confirm that the information provided is accurate, and I understand and agree to the conditions set out above.</w:t>
                      </w:r>
                    </w:p>
                  </w:tc>
                  <w:tc>
                    <w:tcPr>
                      <w:tcW w:w="1157" w:type="pct"/>
                      <w:shd w:val="clear" w:color="auto" w:fill="auto"/>
                      <w:vAlign w:val="center"/>
                    </w:tcPr>
                    <w:p w14:paraId="593CDE3C" w14:textId="77777777" w:rsidR="00683B30" w:rsidRDefault="00683B30" w:rsidP="00683B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333">
                        <w:rPr>
                          <w:rFonts w:ascii="Arial" w:hAnsi="Arial" w:cs="Arial"/>
                        </w:rPr>
                        <w:t>Signature:</w:t>
                      </w:r>
                    </w:p>
                    <w:p w14:paraId="0F269517" w14:textId="77777777" w:rsidR="00683B30" w:rsidRDefault="00683B30" w:rsidP="00683B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sdt>
                      <w:sdtPr>
                        <w:rPr>
                          <w:rFonts w:ascii="Arial" w:hAnsi="Arial" w:cs="Arial"/>
                        </w:rPr>
                        <w:id w:val="1874807900"/>
                        <w:placeholder>
                          <w:docPart w:val="B170FFD306DF4FE4BC0AF1F9B3CB14E3"/>
                        </w:placeholder>
                        <w:showingPlcHdr/>
                      </w:sdtPr>
                      <w:sdtContent>
                        <w:p w14:paraId="56325F68" w14:textId="77777777" w:rsidR="00683B30" w:rsidRDefault="00683B30" w:rsidP="00683B30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B26BF7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Insert your signature here</w:t>
                          </w:r>
                        </w:p>
                      </w:sdtContent>
                    </w:sdt>
                    <w:p w14:paraId="6DBC173F" w14:textId="77777777" w:rsidR="00683B30" w:rsidRPr="00DC2333" w:rsidRDefault="00683B30" w:rsidP="00683B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c>
                </w:tr>
              </w:tbl>
              <w:p w14:paraId="63C8EDFB" w14:textId="75BCA8B7" w:rsidR="009761D6" w:rsidRPr="00683B30" w:rsidRDefault="00673CB3" w:rsidP="00673CB3">
                <w:pPr>
                  <w:tabs>
                    <w:tab w:val="left" w:pos="1730"/>
                  </w:tabs>
                  <w:spacing w:line="240" w:lineRule="auto"/>
                </w:pPr>
                <w:r>
                  <w:tab/>
                </w:r>
              </w:p>
            </w:sdtContent>
          </w:sdt>
        </w:tc>
      </w:tr>
    </w:tbl>
    <w:p w14:paraId="729C06FD" w14:textId="77777777" w:rsidR="009761D6" w:rsidRDefault="009761D6" w:rsidP="00673CB3">
      <w:pPr>
        <w:spacing w:line="240" w:lineRule="auto"/>
      </w:pPr>
    </w:p>
    <w:sectPr w:rsidR="009761D6" w:rsidSect="00E71DE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271" w14:textId="77777777" w:rsidR="00032AAC" w:rsidRDefault="00032AAC" w:rsidP="00843129">
      <w:pPr>
        <w:spacing w:after="0" w:line="240" w:lineRule="auto"/>
      </w:pPr>
      <w:r>
        <w:separator/>
      </w:r>
    </w:p>
  </w:endnote>
  <w:endnote w:type="continuationSeparator" w:id="0">
    <w:p w14:paraId="280F0B96" w14:textId="77777777" w:rsidR="00032AAC" w:rsidRDefault="00032AAC" w:rsidP="0084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418E" w14:textId="2D6781F7" w:rsidR="00843129" w:rsidRDefault="00843129">
    <w:pPr>
      <w:pStyle w:val="Footer"/>
    </w:pPr>
  </w:p>
  <w:p w14:paraId="08964E68" w14:textId="77777777" w:rsidR="00843129" w:rsidRDefault="00843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4686A" w14:textId="77777777" w:rsidR="00032AAC" w:rsidRDefault="00032AAC" w:rsidP="00843129">
      <w:pPr>
        <w:spacing w:after="0" w:line="240" w:lineRule="auto"/>
      </w:pPr>
      <w:r>
        <w:separator/>
      </w:r>
    </w:p>
  </w:footnote>
  <w:footnote w:type="continuationSeparator" w:id="0">
    <w:p w14:paraId="5B3E6066" w14:textId="77777777" w:rsidR="00032AAC" w:rsidRDefault="00032AAC" w:rsidP="0084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79D"/>
    <w:multiLevelType w:val="multilevel"/>
    <w:tmpl w:val="2362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77705"/>
    <w:multiLevelType w:val="hybridMultilevel"/>
    <w:tmpl w:val="7ADCD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A4DC1"/>
    <w:multiLevelType w:val="multilevel"/>
    <w:tmpl w:val="78C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B23A8"/>
    <w:multiLevelType w:val="hybridMultilevel"/>
    <w:tmpl w:val="3E2472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BFD"/>
    <w:multiLevelType w:val="hybridMultilevel"/>
    <w:tmpl w:val="7E20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75C"/>
    <w:multiLevelType w:val="hybridMultilevel"/>
    <w:tmpl w:val="D868B2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3CB0"/>
    <w:multiLevelType w:val="hybridMultilevel"/>
    <w:tmpl w:val="CB4A5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A5161"/>
    <w:multiLevelType w:val="hybridMultilevel"/>
    <w:tmpl w:val="67CC8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81414"/>
    <w:multiLevelType w:val="multilevel"/>
    <w:tmpl w:val="CBD8AF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B30E7"/>
    <w:multiLevelType w:val="hybridMultilevel"/>
    <w:tmpl w:val="F0D847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0EE5"/>
    <w:multiLevelType w:val="hybridMultilevel"/>
    <w:tmpl w:val="4BA09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B0FF0"/>
    <w:multiLevelType w:val="hybridMultilevel"/>
    <w:tmpl w:val="AD46FF1C"/>
    <w:lvl w:ilvl="0" w:tplc="343C6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57D8C"/>
    <w:multiLevelType w:val="hybridMultilevel"/>
    <w:tmpl w:val="CDB2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CCF80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033C6"/>
    <w:multiLevelType w:val="hybridMultilevel"/>
    <w:tmpl w:val="E048A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F6852"/>
    <w:multiLevelType w:val="multilevel"/>
    <w:tmpl w:val="DFE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3551AA"/>
    <w:multiLevelType w:val="hybridMultilevel"/>
    <w:tmpl w:val="FF5E4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715DB8"/>
    <w:multiLevelType w:val="hybridMultilevel"/>
    <w:tmpl w:val="110069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826129"/>
    <w:multiLevelType w:val="multilevel"/>
    <w:tmpl w:val="7A58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D4FCE"/>
    <w:multiLevelType w:val="hybridMultilevel"/>
    <w:tmpl w:val="C072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621F"/>
    <w:multiLevelType w:val="multilevel"/>
    <w:tmpl w:val="CBD8AF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564CCB"/>
    <w:multiLevelType w:val="multilevel"/>
    <w:tmpl w:val="63D8C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92AF0"/>
    <w:multiLevelType w:val="hybridMultilevel"/>
    <w:tmpl w:val="C4DE2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82AFD"/>
    <w:multiLevelType w:val="hybridMultilevel"/>
    <w:tmpl w:val="B024D7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90852"/>
    <w:multiLevelType w:val="multilevel"/>
    <w:tmpl w:val="5436052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 w16cid:durableId="920912415">
    <w:abstractNumId w:val="15"/>
  </w:num>
  <w:num w:numId="2" w16cid:durableId="1163203014">
    <w:abstractNumId w:val="6"/>
  </w:num>
  <w:num w:numId="3" w16cid:durableId="527791091">
    <w:abstractNumId w:val="21"/>
  </w:num>
  <w:num w:numId="4" w16cid:durableId="2145662086">
    <w:abstractNumId w:val="13"/>
  </w:num>
  <w:num w:numId="5" w16cid:durableId="598413855">
    <w:abstractNumId w:val="18"/>
  </w:num>
  <w:num w:numId="6" w16cid:durableId="299966002">
    <w:abstractNumId w:val="10"/>
  </w:num>
  <w:num w:numId="7" w16cid:durableId="1938635442">
    <w:abstractNumId w:val="2"/>
  </w:num>
  <w:num w:numId="8" w16cid:durableId="1399403474">
    <w:abstractNumId w:val="0"/>
  </w:num>
  <w:num w:numId="9" w16cid:durableId="1013724052">
    <w:abstractNumId w:val="1"/>
  </w:num>
  <w:num w:numId="10" w16cid:durableId="1209151417">
    <w:abstractNumId w:val="7"/>
  </w:num>
  <w:num w:numId="11" w16cid:durableId="792485222">
    <w:abstractNumId w:val="11"/>
  </w:num>
  <w:num w:numId="12" w16cid:durableId="947739043">
    <w:abstractNumId w:val="4"/>
  </w:num>
  <w:num w:numId="13" w16cid:durableId="1558584973">
    <w:abstractNumId w:val="12"/>
  </w:num>
  <w:num w:numId="14" w16cid:durableId="1840193679">
    <w:abstractNumId w:val="17"/>
  </w:num>
  <w:num w:numId="15" w16cid:durableId="85420046">
    <w:abstractNumId w:val="14"/>
  </w:num>
  <w:num w:numId="16" w16cid:durableId="1471560401">
    <w:abstractNumId w:val="23"/>
  </w:num>
  <w:num w:numId="17" w16cid:durableId="528838763">
    <w:abstractNumId w:val="5"/>
  </w:num>
  <w:num w:numId="18" w16cid:durableId="1343435260">
    <w:abstractNumId w:val="16"/>
  </w:num>
  <w:num w:numId="19" w16cid:durableId="622463854">
    <w:abstractNumId w:val="9"/>
  </w:num>
  <w:num w:numId="20" w16cid:durableId="1480925602">
    <w:abstractNumId w:val="20"/>
  </w:num>
  <w:num w:numId="21" w16cid:durableId="236792540">
    <w:abstractNumId w:val="19"/>
  </w:num>
  <w:num w:numId="22" w16cid:durableId="965622915">
    <w:abstractNumId w:val="8"/>
  </w:num>
  <w:num w:numId="23" w16cid:durableId="1099256560">
    <w:abstractNumId w:val="22"/>
  </w:num>
  <w:num w:numId="24" w16cid:durableId="261230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RFk44yKuN5++323Ig7ZSIc445bltG0nhm2BliZ9Werd5XQwdhNfvUb8dFxLxCALy6dkIad7dqIw/0GtcNqKLw==" w:salt="wVNdrenWfme9yGlfFSSq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A0"/>
    <w:rsid w:val="00032AAC"/>
    <w:rsid w:val="00046931"/>
    <w:rsid w:val="000612C9"/>
    <w:rsid w:val="00071345"/>
    <w:rsid w:val="000B0F63"/>
    <w:rsid w:val="0014242F"/>
    <w:rsid w:val="0018741D"/>
    <w:rsid w:val="001D591E"/>
    <w:rsid w:val="001F2E34"/>
    <w:rsid w:val="001F6068"/>
    <w:rsid w:val="00201EAA"/>
    <w:rsid w:val="002435FF"/>
    <w:rsid w:val="002B3A95"/>
    <w:rsid w:val="002C3AE3"/>
    <w:rsid w:val="002F7269"/>
    <w:rsid w:val="00300FBC"/>
    <w:rsid w:val="003229C4"/>
    <w:rsid w:val="00326EBD"/>
    <w:rsid w:val="00392445"/>
    <w:rsid w:val="003A216F"/>
    <w:rsid w:val="00405941"/>
    <w:rsid w:val="0040795C"/>
    <w:rsid w:val="00420BE8"/>
    <w:rsid w:val="00431473"/>
    <w:rsid w:val="0044597C"/>
    <w:rsid w:val="00447350"/>
    <w:rsid w:val="00487CF3"/>
    <w:rsid w:val="00501F01"/>
    <w:rsid w:val="00551C5D"/>
    <w:rsid w:val="005536A8"/>
    <w:rsid w:val="0056470A"/>
    <w:rsid w:val="00573FFA"/>
    <w:rsid w:val="00585E7A"/>
    <w:rsid w:val="005A1733"/>
    <w:rsid w:val="005A3481"/>
    <w:rsid w:val="005B3415"/>
    <w:rsid w:val="005E7475"/>
    <w:rsid w:val="00635C95"/>
    <w:rsid w:val="00645B87"/>
    <w:rsid w:val="00661AEF"/>
    <w:rsid w:val="0066392E"/>
    <w:rsid w:val="00673CB3"/>
    <w:rsid w:val="00676CCB"/>
    <w:rsid w:val="00682EE4"/>
    <w:rsid w:val="00683B30"/>
    <w:rsid w:val="006D2A3B"/>
    <w:rsid w:val="006E4340"/>
    <w:rsid w:val="006F4BFD"/>
    <w:rsid w:val="00704502"/>
    <w:rsid w:val="007356F9"/>
    <w:rsid w:val="00754142"/>
    <w:rsid w:val="0078243A"/>
    <w:rsid w:val="007A246C"/>
    <w:rsid w:val="00843129"/>
    <w:rsid w:val="008672D9"/>
    <w:rsid w:val="008921EC"/>
    <w:rsid w:val="008A3A14"/>
    <w:rsid w:val="008C056D"/>
    <w:rsid w:val="008D1914"/>
    <w:rsid w:val="008E260F"/>
    <w:rsid w:val="0090761B"/>
    <w:rsid w:val="00915B8D"/>
    <w:rsid w:val="00946E25"/>
    <w:rsid w:val="009503BA"/>
    <w:rsid w:val="00950732"/>
    <w:rsid w:val="00966A7F"/>
    <w:rsid w:val="009761D6"/>
    <w:rsid w:val="0099534E"/>
    <w:rsid w:val="009B68DD"/>
    <w:rsid w:val="009C6163"/>
    <w:rsid w:val="009D133A"/>
    <w:rsid w:val="009D15A6"/>
    <w:rsid w:val="009D48A8"/>
    <w:rsid w:val="00A139E2"/>
    <w:rsid w:val="00A26EEB"/>
    <w:rsid w:val="00A3679F"/>
    <w:rsid w:val="00A47FD5"/>
    <w:rsid w:val="00A508C2"/>
    <w:rsid w:val="00A52D71"/>
    <w:rsid w:val="00A56BA7"/>
    <w:rsid w:val="00AF6C68"/>
    <w:rsid w:val="00B11D5C"/>
    <w:rsid w:val="00B9359C"/>
    <w:rsid w:val="00BF1603"/>
    <w:rsid w:val="00C1228A"/>
    <w:rsid w:val="00C24957"/>
    <w:rsid w:val="00C47E66"/>
    <w:rsid w:val="00C8256F"/>
    <w:rsid w:val="00CA13EB"/>
    <w:rsid w:val="00CF4B9C"/>
    <w:rsid w:val="00D26CA0"/>
    <w:rsid w:val="00D41E78"/>
    <w:rsid w:val="00D67049"/>
    <w:rsid w:val="00DB44BC"/>
    <w:rsid w:val="00DF5FF2"/>
    <w:rsid w:val="00E02A7D"/>
    <w:rsid w:val="00E50109"/>
    <w:rsid w:val="00E6168E"/>
    <w:rsid w:val="00E71DE6"/>
    <w:rsid w:val="00E746E2"/>
    <w:rsid w:val="00E93D91"/>
    <w:rsid w:val="00EE72E3"/>
    <w:rsid w:val="00F2616A"/>
    <w:rsid w:val="00F31118"/>
    <w:rsid w:val="00F72B16"/>
    <w:rsid w:val="00F918F4"/>
    <w:rsid w:val="00F96F0A"/>
    <w:rsid w:val="00F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7F40"/>
  <w15:chartTrackingRefBased/>
  <w15:docId w15:val="{094FA4C6-8D77-4B3C-8333-94F74AE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31"/>
  </w:style>
  <w:style w:type="paragraph" w:styleId="Heading1">
    <w:name w:val="heading 1"/>
    <w:basedOn w:val="Normal"/>
    <w:next w:val="Normal"/>
    <w:link w:val="Heading1Char"/>
    <w:uiPriority w:val="9"/>
    <w:qFormat/>
    <w:rsid w:val="00300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431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5B8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314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licktoenterMMYY">
    <w:name w:val="Click to enter MM/YY"/>
    <w:basedOn w:val="DefaultParagraphFont"/>
    <w:uiPriority w:val="1"/>
    <w:rsid w:val="005B3415"/>
  </w:style>
  <w:style w:type="table" w:styleId="TableGrid">
    <w:name w:val="Table Grid"/>
    <w:basedOn w:val="TableNormal"/>
    <w:uiPriority w:val="39"/>
    <w:rsid w:val="004059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129"/>
  </w:style>
  <w:style w:type="paragraph" w:styleId="Footer">
    <w:name w:val="footer"/>
    <w:basedOn w:val="Normal"/>
    <w:link w:val="FooterChar"/>
    <w:uiPriority w:val="99"/>
    <w:unhideWhenUsed/>
    <w:rsid w:val="0084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129"/>
  </w:style>
  <w:style w:type="character" w:customStyle="1" w:styleId="Heading1Char">
    <w:name w:val="Heading 1 Char"/>
    <w:basedOn w:val="DefaultParagraphFont"/>
    <w:link w:val="Heading1"/>
    <w:uiPriority w:val="9"/>
    <w:rsid w:val="00300FB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A2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1E37DDE85F48BAB95B8F906249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C126-D141-4499-9A73-744485D022CD}"/>
      </w:docPartPr>
      <w:docPartBody>
        <w:p w:rsidR="00A55258" w:rsidRDefault="00354370" w:rsidP="00354370">
          <w:pPr>
            <w:pStyle w:val="9C1E37DDE85F48BAB95B8F906249212A1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578BA5D2C06403D9A8E20265C8F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5F8C-EF37-44E8-B992-A9A715617244}"/>
      </w:docPartPr>
      <w:docPartBody>
        <w:p w:rsidR="00A55258" w:rsidRDefault="00354370" w:rsidP="00354370">
          <w:pPr>
            <w:pStyle w:val="8578BA5D2C06403D9A8E20265C8FD20D1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A98BBAEBB0246488F494D5CFA35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DF47-1038-426C-9DDB-9DC1B317535D}"/>
      </w:docPartPr>
      <w:docPartBody>
        <w:p w:rsidR="00F42EAE" w:rsidRDefault="00354370" w:rsidP="00354370">
          <w:pPr>
            <w:pStyle w:val="5A98BBAEBB0246488F494D5CFA35CFC21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4B9BBF2367349AD8AF5C62F1751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C032-16FB-485D-93A5-25FA0CCD64DD}"/>
      </w:docPartPr>
      <w:docPartBody>
        <w:p w:rsidR="00F42EAE" w:rsidRDefault="00354370" w:rsidP="00354370">
          <w:pPr>
            <w:pStyle w:val="E4B9BBF2367349AD8AF5C62F1751D5C91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18C7DCB5D584CC296EF0528139C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4630-24AC-411B-AB91-8021851C701D}"/>
      </w:docPartPr>
      <w:docPartBody>
        <w:p w:rsidR="00E11A73" w:rsidRDefault="00354370" w:rsidP="00354370">
          <w:pPr>
            <w:pStyle w:val="918C7DCB5D584CC296EF0528139CACE7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3DC50928DE2040158BA9797A7B13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DD4D6-AC90-468D-A5A7-19DAA55F160E}"/>
      </w:docPartPr>
      <w:docPartBody>
        <w:p w:rsidR="00E11A73" w:rsidRDefault="00354370" w:rsidP="00354370">
          <w:pPr>
            <w:pStyle w:val="3DC50928DE2040158BA9797A7B1390EF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Choose an item - Undergraduate</w:t>
          </w:r>
        </w:p>
      </w:docPartBody>
    </w:docPart>
    <w:docPart>
      <w:docPartPr>
        <w:name w:val="110A3A09E8FB4F379F87264E74EA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6A53-B80B-4F90-B0B2-CA10720D3F3F}"/>
      </w:docPartPr>
      <w:docPartBody>
        <w:p w:rsidR="00E11A73" w:rsidRDefault="00354370" w:rsidP="00354370">
          <w:pPr>
            <w:pStyle w:val="110A3A09E8FB4F379F87264E74EA6F05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Choose an item - Postgraduate Taught</w:t>
          </w:r>
        </w:p>
      </w:docPartBody>
    </w:docPart>
    <w:docPart>
      <w:docPartPr>
        <w:name w:val="EF9824C6CE1240439543E0A79F92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7AC3-C231-4E9D-B07B-1B7A19AB2497}"/>
      </w:docPartPr>
      <w:docPartBody>
        <w:p w:rsidR="00E11A73" w:rsidRDefault="00354370" w:rsidP="00354370">
          <w:pPr>
            <w:pStyle w:val="EF9824C6CE1240439543E0A79F92693C"/>
          </w:pPr>
          <w:r w:rsidRPr="00DC2333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98D749A02641C39648F1E89ABC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50B5-612E-4DA9-BA56-A2A8BE9F160E}"/>
      </w:docPartPr>
      <w:docPartBody>
        <w:p w:rsidR="00E11A73" w:rsidRDefault="00354370" w:rsidP="00354370">
          <w:pPr>
            <w:pStyle w:val="0A98D749A02641C39648F1E89ABC0376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6B8839FD5854AF2B4FA0302FD42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CA30-87AE-4FC6-A222-2664B15700E3}"/>
      </w:docPartPr>
      <w:docPartBody>
        <w:p w:rsidR="00E11A73" w:rsidRDefault="00354370" w:rsidP="00354370">
          <w:pPr>
            <w:pStyle w:val="66B8839FD5854AF2B4FA0302FD421698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A28E4DBEF5E4B4C813C6E7F6E77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7371-1987-4047-9983-8DCB883B2E74}"/>
      </w:docPartPr>
      <w:docPartBody>
        <w:p w:rsidR="00E11A73" w:rsidRDefault="00354370" w:rsidP="00354370">
          <w:pPr>
            <w:pStyle w:val="DA28E4DBEF5E4B4C813C6E7F6E7776B2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F90DD550076E4101A2D655F8F7DE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9195-BDB2-4E2C-93DF-060CAC711C2F}"/>
      </w:docPartPr>
      <w:docPartBody>
        <w:p w:rsidR="00E11A73" w:rsidRDefault="00354370" w:rsidP="00354370">
          <w:pPr>
            <w:pStyle w:val="F90DD550076E4101A2D655F8F7DE0090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46D08BCC3D430BB72807AF3430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A498-28DC-41F7-B2D0-2449BF9C39A2}"/>
      </w:docPartPr>
      <w:docPartBody>
        <w:p w:rsidR="00E11A73" w:rsidRDefault="00354370" w:rsidP="00354370">
          <w:pPr>
            <w:pStyle w:val="5446D08BCC3D430BB72807AF34309CD8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B9DA8E2B220418C8382D0770BF4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68C0-8C4F-415B-8770-B4408CEFF1D3}"/>
      </w:docPartPr>
      <w:docPartBody>
        <w:p w:rsidR="00E11A73" w:rsidRDefault="00354370" w:rsidP="00354370">
          <w:pPr>
            <w:pStyle w:val="1B9DA8E2B220418C8382D0770BF43D2D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0C6A5AE4F4F49D0ADD53D45832F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5CAC-9F66-4160-88E8-14E9592B470E}"/>
      </w:docPartPr>
      <w:docPartBody>
        <w:p w:rsidR="00E11A73" w:rsidRDefault="00354370" w:rsidP="00354370">
          <w:pPr>
            <w:pStyle w:val="00C6A5AE4F4F49D0ADD53D45832F7E30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901BDD15AE847A1AE14CEDCA12B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3506-8F83-45E0-95DE-918D2CE34B5F}"/>
      </w:docPartPr>
      <w:docPartBody>
        <w:p w:rsidR="00E11A73" w:rsidRDefault="00354370" w:rsidP="00354370">
          <w:pPr>
            <w:pStyle w:val="D901BDD15AE847A1AE14CEDCA12BDBF6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BA6D2CA4DB2411C9F67D4A27E0C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D277-BEEB-4709-8375-871EDA24CA26}"/>
      </w:docPartPr>
      <w:docPartBody>
        <w:p w:rsidR="00E11A73" w:rsidRDefault="00354370" w:rsidP="00354370">
          <w:pPr>
            <w:pStyle w:val="8BA6D2CA4DB2411C9F67D4A27E0C93662"/>
          </w:pPr>
          <w:r w:rsidRPr="00046931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8BCF1CFA3A24C8BAF971BA20FC3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3FDE-FED5-42CF-8C79-E347B2A50B86}"/>
      </w:docPartPr>
      <w:docPartBody>
        <w:p w:rsidR="00E11A73" w:rsidRDefault="00354370" w:rsidP="00354370">
          <w:pPr>
            <w:pStyle w:val="B8BCF1CFA3A24C8BAF971BA20FC3FC48"/>
          </w:pPr>
          <w:r w:rsidRPr="00F45B72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B170FFD306DF4FE4BC0AF1F9B3CB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9873-C4F6-43E1-A539-0953F4024DD5}"/>
      </w:docPartPr>
      <w:docPartBody>
        <w:p w:rsidR="00E11A73" w:rsidRDefault="00354370" w:rsidP="00354370">
          <w:pPr>
            <w:pStyle w:val="B170FFD306DF4FE4BC0AF1F9B3CB14E3"/>
          </w:pPr>
          <w:r w:rsidRPr="00B26BF7">
            <w:rPr>
              <w:rFonts w:ascii="Arial" w:hAnsi="Arial" w:cs="Arial"/>
              <w:color w:val="808080" w:themeColor="background1" w:themeShade="80"/>
            </w:rPr>
            <w:t>Insert your signature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AF"/>
    <w:rsid w:val="000B1B9D"/>
    <w:rsid w:val="000F02D0"/>
    <w:rsid w:val="00163D3E"/>
    <w:rsid w:val="00196095"/>
    <w:rsid w:val="00213229"/>
    <w:rsid w:val="002F7269"/>
    <w:rsid w:val="00354370"/>
    <w:rsid w:val="00373FB0"/>
    <w:rsid w:val="003B2DBD"/>
    <w:rsid w:val="003C7BAE"/>
    <w:rsid w:val="0040795C"/>
    <w:rsid w:val="0049071A"/>
    <w:rsid w:val="004B3CCC"/>
    <w:rsid w:val="004E6457"/>
    <w:rsid w:val="005057BD"/>
    <w:rsid w:val="005D5B1D"/>
    <w:rsid w:val="005E3B00"/>
    <w:rsid w:val="00623581"/>
    <w:rsid w:val="007356F9"/>
    <w:rsid w:val="0075095D"/>
    <w:rsid w:val="00774D6D"/>
    <w:rsid w:val="008C056D"/>
    <w:rsid w:val="008E260F"/>
    <w:rsid w:val="008E58A0"/>
    <w:rsid w:val="00A139E2"/>
    <w:rsid w:val="00A507AF"/>
    <w:rsid w:val="00A51E14"/>
    <w:rsid w:val="00A55258"/>
    <w:rsid w:val="00A654BB"/>
    <w:rsid w:val="00AF182E"/>
    <w:rsid w:val="00AF6B9C"/>
    <w:rsid w:val="00C13791"/>
    <w:rsid w:val="00CA710E"/>
    <w:rsid w:val="00D54339"/>
    <w:rsid w:val="00E11A73"/>
    <w:rsid w:val="00EE2654"/>
    <w:rsid w:val="00F2616A"/>
    <w:rsid w:val="00F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370"/>
    <w:rPr>
      <w:color w:val="808080"/>
    </w:rPr>
  </w:style>
  <w:style w:type="paragraph" w:customStyle="1" w:styleId="918C7DCB5D584CC296EF0528139CACE7">
    <w:name w:val="918C7DCB5D584CC296EF0528139CACE7"/>
    <w:rsid w:val="0035437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F9824C6CE1240439543E0A79F92693C">
    <w:name w:val="EF9824C6CE1240439543E0A79F92693C"/>
    <w:rsid w:val="0035437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C1E37DDE85F48BAB95B8F906249212A1">
    <w:name w:val="9C1E37DDE85F48BAB95B8F906249212A1"/>
    <w:rsid w:val="00354370"/>
    <w:rPr>
      <w:rFonts w:eastAsiaTheme="minorHAnsi"/>
    </w:rPr>
  </w:style>
  <w:style w:type="paragraph" w:customStyle="1" w:styleId="8578BA5D2C06403D9A8E20265C8FD20D1">
    <w:name w:val="8578BA5D2C06403D9A8E20265C8FD20D1"/>
    <w:rsid w:val="00354370"/>
    <w:rPr>
      <w:rFonts w:eastAsiaTheme="minorHAnsi"/>
    </w:rPr>
  </w:style>
  <w:style w:type="paragraph" w:customStyle="1" w:styleId="E4B9BBF2367349AD8AF5C62F1751D5C91">
    <w:name w:val="E4B9BBF2367349AD8AF5C62F1751D5C91"/>
    <w:rsid w:val="00354370"/>
    <w:rPr>
      <w:rFonts w:eastAsiaTheme="minorHAnsi"/>
    </w:rPr>
  </w:style>
  <w:style w:type="paragraph" w:customStyle="1" w:styleId="5A98BBAEBB0246488F494D5CFA35CFC21">
    <w:name w:val="5A98BBAEBB0246488F494D5CFA35CFC21"/>
    <w:rsid w:val="00354370"/>
    <w:rPr>
      <w:rFonts w:eastAsiaTheme="minorHAnsi"/>
    </w:rPr>
  </w:style>
  <w:style w:type="paragraph" w:customStyle="1" w:styleId="8BA6D2CA4DB2411C9F67D4A27E0C93662">
    <w:name w:val="8BA6D2CA4DB2411C9F67D4A27E0C93662"/>
    <w:rsid w:val="00354370"/>
    <w:rPr>
      <w:rFonts w:eastAsiaTheme="minorHAnsi"/>
    </w:rPr>
  </w:style>
  <w:style w:type="paragraph" w:customStyle="1" w:styleId="3DC50928DE2040158BA9797A7B1390EF2">
    <w:name w:val="3DC50928DE2040158BA9797A7B1390EF2"/>
    <w:rsid w:val="00354370"/>
    <w:rPr>
      <w:rFonts w:eastAsiaTheme="minorHAnsi"/>
    </w:rPr>
  </w:style>
  <w:style w:type="paragraph" w:customStyle="1" w:styleId="110A3A09E8FB4F379F87264E74EA6F052">
    <w:name w:val="110A3A09E8FB4F379F87264E74EA6F052"/>
    <w:rsid w:val="00354370"/>
    <w:rPr>
      <w:rFonts w:eastAsiaTheme="minorHAnsi"/>
    </w:rPr>
  </w:style>
  <w:style w:type="paragraph" w:customStyle="1" w:styleId="0A98D749A02641C39648F1E89ABC03762">
    <w:name w:val="0A98D749A02641C39648F1E89ABC03762"/>
    <w:rsid w:val="00354370"/>
    <w:rPr>
      <w:rFonts w:eastAsiaTheme="minorHAnsi"/>
    </w:rPr>
  </w:style>
  <w:style w:type="paragraph" w:customStyle="1" w:styleId="66B8839FD5854AF2B4FA0302FD4216982">
    <w:name w:val="66B8839FD5854AF2B4FA0302FD4216982"/>
    <w:rsid w:val="00354370"/>
    <w:rPr>
      <w:rFonts w:eastAsiaTheme="minorHAnsi"/>
    </w:rPr>
  </w:style>
  <w:style w:type="paragraph" w:customStyle="1" w:styleId="DA28E4DBEF5E4B4C813C6E7F6E7776B22">
    <w:name w:val="DA28E4DBEF5E4B4C813C6E7F6E7776B22"/>
    <w:rsid w:val="00354370"/>
    <w:rPr>
      <w:rFonts w:eastAsiaTheme="minorHAnsi"/>
    </w:rPr>
  </w:style>
  <w:style w:type="paragraph" w:customStyle="1" w:styleId="F90DD550076E4101A2D655F8F7DE00902">
    <w:name w:val="F90DD550076E4101A2D655F8F7DE00902"/>
    <w:rsid w:val="00354370"/>
    <w:rPr>
      <w:rFonts w:eastAsiaTheme="minorHAnsi"/>
    </w:rPr>
  </w:style>
  <w:style w:type="paragraph" w:customStyle="1" w:styleId="5446D08BCC3D430BB72807AF34309CD82">
    <w:name w:val="5446D08BCC3D430BB72807AF34309CD82"/>
    <w:rsid w:val="00354370"/>
    <w:rPr>
      <w:rFonts w:eastAsiaTheme="minorHAnsi"/>
    </w:rPr>
  </w:style>
  <w:style w:type="paragraph" w:customStyle="1" w:styleId="1B9DA8E2B220418C8382D0770BF43D2D2">
    <w:name w:val="1B9DA8E2B220418C8382D0770BF43D2D2"/>
    <w:rsid w:val="00354370"/>
    <w:rPr>
      <w:rFonts w:eastAsiaTheme="minorHAnsi"/>
    </w:rPr>
  </w:style>
  <w:style w:type="paragraph" w:customStyle="1" w:styleId="00C6A5AE4F4F49D0ADD53D45832F7E302">
    <w:name w:val="00C6A5AE4F4F49D0ADD53D45832F7E302"/>
    <w:rsid w:val="00354370"/>
    <w:rPr>
      <w:rFonts w:eastAsiaTheme="minorHAnsi"/>
    </w:rPr>
  </w:style>
  <w:style w:type="paragraph" w:customStyle="1" w:styleId="D901BDD15AE847A1AE14CEDCA12BDBF62">
    <w:name w:val="D901BDD15AE847A1AE14CEDCA12BDBF62"/>
    <w:rsid w:val="00354370"/>
    <w:rPr>
      <w:rFonts w:eastAsiaTheme="minorHAnsi"/>
    </w:rPr>
  </w:style>
  <w:style w:type="paragraph" w:customStyle="1" w:styleId="B8BCF1CFA3A24C8BAF971BA20FC3FC48">
    <w:name w:val="B8BCF1CFA3A24C8BAF971BA20FC3FC48"/>
    <w:rsid w:val="0035437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170FFD306DF4FE4BC0AF1F9B3CB14E3">
    <w:name w:val="B170FFD306DF4FE4BC0AF1F9B3CB14E3"/>
    <w:rsid w:val="00354370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fa691-4875-4a4c-b58b-f177bb5d8e7b" xsi:nil="true"/>
    <lcf76f155ced4ddcb4097134ff3c332f xmlns="058de917-6dbb-4b96-b440-23aaea6022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12F93E79E34D95875AC220D55458" ma:contentTypeVersion="17" ma:contentTypeDescription="Create a new document." ma:contentTypeScope="" ma:versionID="9974d26302d65a8e3c5fa23b5f7649ab">
  <xsd:schema xmlns:xsd="http://www.w3.org/2001/XMLSchema" xmlns:xs="http://www.w3.org/2001/XMLSchema" xmlns:p="http://schemas.microsoft.com/office/2006/metadata/properties" xmlns:ns2="058de917-6dbb-4b96-b440-23aaea60224a" xmlns:ns3="eadfa691-4875-4a4c-b58b-f177bb5d8e7b" targetNamespace="http://schemas.microsoft.com/office/2006/metadata/properties" ma:root="true" ma:fieldsID="0515b217fed9ac113bbb8c7f87a315ed" ns2:_="" ns3:_="">
    <xsd:import namespace="058de917-6dbb-4b96-b440-23aaea60224a"/>
    <xsd:import namespace="eadfa691-4875-4a4c-b58b-f177bb5d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de917-6dbb-4b96-b440-23aaea602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d565cd-8c2e-4389-a1d3-079e6ec98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fa691-4875-4a4c-b58b-f177bb5d8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d9eb7a-ca55-492a-96be-c0bb0b7f96b9}" ma:internalName="TaxCatchAll" ma:showField="CatchAllData" ma:web="eadfa691-4875-4a4c-b58b-f177bb5d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FB9D5-F48F-46A8-98D1-44FCE72DBE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DCECE-81EE-4C56-9AF9-665791347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D953C-8964-4A55-B5AB-E5A7018D034B}">
  <ds:schemaRefs>
    <ds:schemaRef ds:uri="http://schemas.microsoft.com/office/2006/metadata/properties"/>
    <ds:schemaRef ds:uri="http://schemas.microsoft.com/office/infopath/2007/PartnerControls"/>
    <ds:schemaRef ds:uri="eadfa691-4875-4a4c-b58b-f177bb5d8e7b"/>
    <ds:schemaRef ds:uri="058de917-6dbb-4b96-b440-23aaea60224a"/>
  </ds:schemaRefs>
</ds:datastoreItem>
</file>

<file path=customXml/itemProps4.xml><?xml version="1.0" encoding="utf-8"?>
<ds:datastoreItem xmlns:ds="http://schemas.openxmlformats.org/officeDocument/2006/customXml" ds:itemID="{3F79E5E6-2263-40E4-904F-478968847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de917-6dbb-4b96-b440-23aaea60224a"/>
    <ds:schemaRef ds:uri="eadfa691-4875-4a4c-b58b-f177bb5d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HANINI IBRAHIM ALI</dc:creator>
  <cp:keywords/>
  <dc:description/>
  <cp:lastModifiedBy>HANINI IBRAHIM ALI</cp:lastModifiedBy>
  <cp:revision>7</cp:revision>
  <dcterms:created xsi:type="dcterms:W3CDTF">2025-06-26T03:20:00Z</dcterms:created>
  <dcterms:modified xsi:type="dcterms:W3CDTF">2025-06-30T04:34:00Z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0x010100790612F93E79E34D95875AC220D55458</vt:lpwstr>
  </property>
  <property fmtid="{D5CDD505-2E9C-101B-9397-08002B2CF9AE}" pid="3" name="MediaServiceImageTags">
    <vt:lpwstr/>
  </property>
</Properties>
</file>